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70" w:rsidRPr="00B622BE" w:rsidRDefault="00DE0370"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r w:rsidRPr="00B622BE">
        <w:rPr>
          <w:rFonts w:ascii="Verdana" w:hAnsi="Verdana" w:cs="Verdana"/>
          <w:bCs/>
          <w:sz w:val="16"/>
          <w:szCs w:val="16"/>
        </w:rPr>
        <w:t>Marca da bollo legale</w:t>
      </w:r>
    </w:p>
    <w:p w:rsidR="00DE0370" w:rsidRPr="00B622BE" w:rsidRDefault="00DE0370"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r w:rsidRPr="00B622BE">
        <w:rPr>
          <w:rFonts w:ascii="Verdana" w:hAnsi="Verdana" w:cs="Verdana"/>
          <w:bCs/>
          <w:sz w:val="16"/>
          <w:szCs w:val="16"/>
        </w:rPr>
        <w:t>(€ 16,00)</w:t>
      </w:r>
    </w:p>
    <w:p w:rsidR="00451F09" w:rsidRDefault="00DE0370" w:rsidP="00451F09">
      <w:pPr>
        <w:pStyle w:val="Corpotesto"/>
        <w:spacing w:line="480" w:lineRule="exact"/>
        <w:jc w:val="right"/>
        <w:rPr>
          <w:rFonts w:ascii="Tahoma" w:hAnsi="Tahoma" w:cs="Tahoma"/>
          <w:b/>
          <w:bCs/>
          <w:color w:val="0000FF"/>
          <w:szCs w:val="24"/>
        </w:rPr>
      </w:pPr>
      <w:r>
        <w:rPr>
          <w:rFonts w:ascii="Tahoma" w:hAnsi="Tahoma" w:cs="Tahoma"/>
          <w:b/>
          <w:bCs/>
          <w:color w:val="0000FF"/>
          <w:szCs w:val="24"/>
        </w:rPr>
        <w:t>M</w:t>
      </w:r>
      <w:r w:rsidR="005769B2">
        <w:rPr>
          <w:rFonts w:ascii="Tahoma" w:hAnsi="Tahoma" w:cs="Tahoma"/>
          <w:b/>
          <w:bCs/>
          <w:color w:val="0000FF"/>
          <w:szCs w:val="24"/>
        </w:rPr>
        <w:t xml:space="preserve">odello </w:t>
      </w:r>
      <w:r w:rsidR="00451F09">
        <w:rPr>
          <w:rFonts w:ascii="Tahoma" w:hAnsi="Tahoma" w:cs="Tahoma"/>
          <w:b/>
          <w:bCs/>
          <w:color w:val="0000FF"/>
          <w:szCs w:val="24"/>
        </w:rPr>
        <w:t>n°1</w:t>
      </w:r>
    </w:p>
    <w:p w:rsidR="005769B2" w:rsidRDefault="00451F09"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L’AFFIDAMENTO </w:t>
      </w:r>
    </w:p>
    <w:p w:rsidR="006A3B32" w:rsidRDefault="006A3B32"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DEL SERVIZIO DI TESORERIA </w:t>
      </w:r>
      <w:r w:rsidR="00C76610">
        <w:rPr>
          <w:rFonts w:ascii="Arial" w:hAnsi="Arial" w:cs="Arial"/>
          <w:b/>
          <w:bCs/>
          <w:color w:val="FF0000"/>
          <w:sz w:val="22"/>
          <w:szCs w:val="24"/>
        </w:rPr>
        <w:t xml:space="preserve"> E SERVIZI AGGIUNTIVI </w:t>
      </w:r>
    </w:p>
    <w:p w:rsidR="00451F09" w:rsidRDefault="006A3B32"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01.05</w:t>
      </w:r>
      <w:r w:rsidR="00CA566E">
        <w:rPr>
          <w:rFonts w:ascii="Arial" w:hAnsi="Arial" w:cs="Arial"/>
          <w:b/>
          <w:bCs/>
          <w:color w:val="FF0000"/>
          <w:sz w:val="22"/>
          <w:szCs w:val="24"/>
        </w:rPr>
        <w:t>.2016 AL 31.12</w:t>
      </w:r>
      <w:r>
        <w:rPr>
          <w:rFonts w:ascii="Arial" w:hAnsi="Arial" w:cs="Arial"/>
          <w:b/>
          <w:bCs/>
          <w:color w:val="FF0000"/>
          <w:sz w:val="22"/>
          <w:szCs w:val="24"/>
        </w:rPr>
        <w:t>.2020</w:t>
      </w:r>
      <w:r w:rsidR="00451F09" w:rsidRPr="000D0407">
        <w:rPr>
          <w:rFonts w:ascii="Arial" w:hAnsi="Arial" w:cs="Arial"/>
          <w:b/>
          <w:bCs/>
          <w:color w:val="FF0000"/>
          <w:sz w:val="22"/>
          <w:szCs w:val="24"/>
        </w:rPr>
        <w:t xml:space="preserve"> </w:t>
      </w:r>
    </w:p>
    <w:p w:rsidR="006A3B32" w:rsidRDefault="006A3B32"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CIG.</w:t>
      </w:r>
      <w:r w:rsidR="00131BD7">
        <w:rPr>
          <w:rFonts w:ascii="Arial" w:hAnsi="Arial" w:cs="Arial"/>
          <w:b/>
          <w:bCs/>
          <w:color w:val="FF0000"/>
          <w:sz w:val="22"/>
          <w:szCs w:val="24"/>
        </w:rPr>
        <w:t>6633136CFA</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451F09" w:rsidRPr="000D0407" w:rsidRDefault="00451F09" w:rsidP="00451F09">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451F09" w:rsidRPr="000D0407" w:rsidRDefault="00451F09" w:rsidP="00451F09">
      <w:pPr>
        <w:tabs>
          <w:tab w:val="left" w:pos="6300"/>
        </w:tabs>
        <w:spacing w:after="0" w:line="240" w:lineRule="auto"/>
        <w:rPr>
          <w:rFonts w:ascii="Arial" w:hAnsi="Arial" w:cs="Arial"/>
          <w:b/>
          <w:bCs/>
        </w:rPr>
      </w:pPr>
      <w:r w:rsidRPr="000D0407">
        <w:rPr>
          <w:rFonts w:ascii="Arial" w:hAnsi="Arial" w:cs="Arial"/>
          <w:b/>
          <w:bCs/>
        </w:rPr>
        <w:tab/>
      </w:r>
      <w:bookmarkStart w:id="0" w:name="_GoBack"/>
      <w:bookmarkEnd w:id="0"/>
      <w:r w:rsidRPr="000D0407">
        <w:rPr>
          <w:rFonts w:ascii="Arial" w:hAnsi="Arial" w:cs="Arial"/>
          <w:b/>
          <w:bCs/>
        </w:rPr>
        <w:tab/>
        <w:t>Servizi per Anziani</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F7399E" w:rsidRPr="000D0407" w:rsidRDefault="00961C75" w:rsidP="00DB6004">
      <w:pPr>
        <w:pStyle w:val="Corpotesto"/>
        <w:spacing w:line="480" w:lineRule="exact"/>
        <w:jc w:val="center"/>
        <w:rPr>
          <w:rFonts w:ascii="Arial" w:hAnsi="Arial" w:cs="Arial"/>
          <w:b/>
          <w:bCs/>
          <w:color w:val="0000FF"/>
          <w:szCs w:val="24"/>
        </w:rPr>
      </w:pPr>
      <w:r w:rsidRPr="000D0407">
        <w:rPr>
          <w:rFonts w:ascii="Arial" w:hAnsi="Arial" w:cs="Arial"/>
          <w:b/>
          <w:bCs/>
          <w:color w:val="0000FF"/>
          <w:szCs w:val="24"/>
        </w:rPr>
        <w:t xml:space="preserve">Istanza di partecipazione - </w:t>
      </w:r>
      <w:r w:rsidR="00F7399E" w:rsidRPr="000D0407">
        <w:rPr>
          <w:rFonts w:ascii="Arial" w:hAnsi="Arial" w:cs="Arial"/>
          <w:b/>
          <w:bCs/>
          <w:color w:val="0000FF"/>
          <w:szCs w:val="24"/>
        </w:rPr>
        <w:t>Dichiarazione sostitutiva</w:t>
      </w:r>
    </w:p>
    <w:p w:rsidR="00F7399E" w:rsidRPr="00832AC1" w:rsidRDefault="00F7399E" w:rsidP="00F7399E">
      <w:pPr>
        <w:pStyle w:val="Default"/>
        <w:jc w:val="both"/>
        <w:rPr>
          <w:rFonts w:ascii="Arial" w:hAnsi="Arial" w:cs="Arial"/>
          <w:b/>
          <w:sz w:val="22"/>
          <w:szCs w:val="22"/>
        </w:rPr>
      </w:pPr>
      <w:r w:rsidRPr="000D0407">
        <w:rPr>
          <w:rFonts w:ascii="Arial" w:hAnsi="Arial" w:cs="Arial"/>
          <w:b/>
          <w:bCs/>
          <w:sz w:val="22"/>
          <w:szCs w:val="22"/>
        </w:rPr>
        <w:t xml:space="preserve">Procedura aperta </w:t>
      </w:r>
      <w:r w:rsidR="00832AC1">
        <w:rPr>
          <w:rFonts w:ascii="Arial" w:hAnsi="Arial" w:cs="Arial"/>
          <w:b/>
          <w:color w:val="auto"/>
          <w:sz w:val="22"/>
          <w:szCs w:val="22"/>
        </w:rPr>
        <w:t xml:space="preserve">per </w:t>
      </w:r>
      <w:r w:rsidR="00211584">
        <w:rPr>
          <w:rFonts w:ascii="Arial" w:hAnsi="Arial" w:cs="Arial"/>
          <w:b/>
          <w:color w:val="auto"/>
          <w:sz w:val="22"/>
          <w:szCs w:val="22"/>
        </w:rPr>
        <w:t xml:space="preserve">l’affidamento </w:t>
      </w:r>
      <w:r w:rsidR="006A3B32">
        <w:rPr>
          <w:rFonts w:ascii="Arial" w:hAnsi="Arial" w:cs="Arial"/>
          <w:b/>
          <w:color w:val="auto"/>
          <w:sz w:val="22"/>
          <w:szCs w:val="22"/>
        </w:rPr>
        <w:t>del servizio di tesoreria e servizi aggiuntivi</w:t>
      </w:r>
      <w:r w:rsidR="007E06CA">
        <w:rPr>
          <w:rFonts w:ascii="Arial" w:hAnsi="Arial" w:cs="Arial"/>
          <w:b/>
          <w:color w:val="auto"/>
          <w:sz w:val="22"/>
          <w:szCs w:val="22"/>
        </w:rPr>
        <w:t xml:space="preserve"> dell</w:t>
      </w:r>
      <w:r w:rsidR="00431EEC" w:rsidRPr="000D0407">
        <w:rPr>
          <w:rFonts w:ascii="Arial" w:hAnsi="Arial" w:cs="Arial"/>
          <w:b/>
          <w:sz w:val="22"/>
          <w:szCs w:val="22"/>
        </w:rPr>
        <w:t>’IPAB “La Casa</w:t>
      </w:r>
      <w:r w:rsidR="00832AC1">
        <w:rPr>
          <w:rFonts w:ascii="Arial" w:hAnsi="Arial" w:cs="Arial"/>
          <w:b/>
          <w:sz w:val="22"/>
          <w:szCs w:val="22"/>
        </w:rPr>
        <w:t>”</w:t>
      </w:r>
      <w:r w:rsidR="00431EEC" w:rsidRPr="000D0407">
        <w:rPr>
          <w:rFonts w:ascii="Arial" w:hAnsi="Arial" w:cs="Arial"/>
          <w:b/>
          <w:sz w:val="22"/>
          <w:szCs w:val="22"/>
        </w:rPr>
        <w:t xml:space="preserve"> Centro Assistenza Servizi per Anziani – Via Baratto 39 – Schio (VI)</w:t>
      </w:r>
      <w:r w:rsidRPr="000D0407">
        <w:rPr>
          <w:rFonts w:ascii="Arial" w:hAnsi="Arial" w:cs="Arial"/>
          <w:b/>
          <w:sz w:val="22"/>
          <w:szCs w:val="22"/>
        </w:rPr>
        <w:t xml:space="preserve"> </w:t>
      </w:r>
      <w:r w:rsidR="006A3B32">
        <w:rPr>
          <w:rFonts w:ascii="Arial" w:hAnsi="Arial" w:cs="Arial"/>
          <w:b/>
          <w:sz w:val="22"/>
          <w:szCs w:val="22"/>
        </w:rPr>
        <w:t>–</w:t>
      </w:r>
      <w:r w:rsidR="00832AC1">
        <w:rPr>
          <w:rFonts w:ascii="Arial" w:hAnsi="Arial" w:cs="Arial"/>
          <w:b/>
          <w:sz w:val="22"/>
          <w:szCs w:val="22"/>
        </w:rPr>
        <w:t xml:space="preserve"> </w:t>
      </w:r>
      <w:r w:rsidR="006A3B32">
        <w:rPr>
          <w:rFonts w:ascii="Arial" w:hAnsi="Arial" w:cs="Arial"/>
          <w:b/>
          <w:sz w:val="22"/>
          <w:szCs w:val="22"/>
        </w:rPr>
        <w:t xml:space="preserve">dal 01.05.2016 al </w:t>
      </w:r>
      <w:r w:rsidR="007E06CA">
        <w:rPr>
          <w:rFonts w:ascii="Arial" w:hAnsi="Arial" w:cs="Arial"/>
          <w:b/>
          <w:sz w:val="22"/>
          <w:szCs w:val="22"/>
        </w:rPr>
        <w:t>31.12</w:t>
      </w:r>
      <w:r w:rsidR="006A3B32">
        <w:rPr>
          <w:rFonts w:ascii="Arial" w:hAnsi="Arial" w:cs="Arial"/>
          <w:b/>
          <w:sz w:val="22"/>
          <w:szCs w:val="22"/>
        </w:rPr>
        <w:t>.2020.</w:t>
      </w:r>
    </w:p>
    <w:p w:rsidR="00F7399E" w:rsidRPr="000D0407" w:rsidRDefault="00F7399E" w:rsidP="00F7399E">
      <w:pPr>
        <w:autoSpaceDE w:val="0"/>
        <w:autoSpaceDN w:val="0"/>
        <w:adjustRightInd w:val="0"/>
        <w:spacing w:after="0" w:line="240" w:lineRule="auto"/>
        <w:rPr>
          <w:rFonts w:ascii="Arial" w:hAnsi="Arial" w:cs="Arial"/>
          <w:b/>
          <w:bCs/>
        </w:rPr>
      </w:pP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Per l’impresa </w:t>
      </w:r>
      <w:r w:rsidRPr="000D0407">
        <w:rPr>
          <w:rFonts w:ascii="Arial" w:hAnsi="Arial" w:cs="Arial"/>
        </w:rPr>
        <w:tab/>
      </w:r>
    </w:p>
    <w:p w:rsidR="00F7399E" w:rsidRPr="000D0407" w:rsidRDefault="00961C75"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con sede legale nel Comune di </w:t>
      </w:r>
      <w:r w:rsidR="00F7399E" w:rsidRPr="000D0407">
        <w:rPr>
          <w:rFonts w:ascii="Arial" w:hAnsi="Arial" w:cs="Arial"/>
        </w:rPr>
        <w:t xml:space="preserve">……………………………………… (.......) Stato </w:t>
      </w:r>
      <w:r w:rsidR="00F7399E" w:rsidRPr="000D0407">
        <w:rPr>
          <w:rFonts w:ascii="Arial" w:hAnsi="Arial" w:cs="Arial"/>
        </w:rPr>
        <w:tab/>
      </w:r>
    </w:p>
    <w:p w:rsidR="00DD5516"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via/piazza </w:t>
      </w:r>
      <w:r w:rsidR="00DD5516" w:rsidRPr="000D0407">
        <w:rPr>
          <w:rFonts w:ascii="Arial" w:hAnsi="Arial" w:cs="Arial"/>
        </w:rPr>
        <w:t xml:space="preserve">……………………………………………………………. </w:t>
      </w:r>
      <w:r w:rsidRPr="000D0407">
        <w:rPr>
          <w:rFonts w:ascii="Arial" w:hAnsi="Arial" w:cs="Arial"/>
        </w:rPr>
        <w:t xml:space="preserve">n. </w:t>
      </w:r>
      <w:r w:rsidR="00DD5516" w:rsidRPr="000D0407">
        <w:rPr>
          <w:rFonts w:ascii="Arial" w:hAnsi="Arial" w:cs="Arial"/>
        </w:rPr>
        <w:t xml:space="preserve">…….. </w:t>
      </w:r>
      <w:r w:rsidRPr="000D0407">
        <w:rPr>
          <w:rFonts w:ascii="Arial" w:hAnsi="Arial" w:cs="Arial"/>
        </w:rPr>
        <w:t xml:space="preserve"> </w:t>
      </w:r>
      <w:proofErr w:type="spellStart"/>
      <w:r w:rsidRPr="000D0407">
        <w:rPr>
          <w:rFonts w:ascii="Arial" w:hAnsi="Arial" w:cs="Arial"/>
        </w:rPr>
        <w:t>c.a.p.</w:t>
      </w:r>
      <w:proofErr w:type="spellEnd"/>
      <w:r w:rsidRPr="000D0407">
        <w:rPr>
          <w:rFonts w:ascii="Arial" w:hAnsi="Arial" w:cs="Arial"/>
        </w:rPr>
        <w:t xml:space="preserve">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tel. </w:t>
      </w:r>
      <w:r w:rsidR="00DD5516" w:rsidRPr="000D0407">
        <w:rPr>
          <w:rFonts w:ascii="Arial" w:hAnsi="Arial" w:cs="Arial"/>
        </w:rPr>
        <w:t>…………………</w:t>
      </w:r>
      <w:r w:rsidR="00961C75" w:rsidRPr="000D0407">
        <w:rPr>
          <w:rFonts w:ascii="Arial" w:hAnsi="Arial" w:cs="Arial"/>
        </w:rPr>
        <w:t>..-</w:t>
      </w:r>
      <w:r w:rsidR="00DD5516" w:rsidRPr="000D0407">
        <w:rPr>
          <w:rFonts w:ascii="Arial" w:hAnsi="Arial" w:cs="Arial"/>
        </w:rPr>
        <w:t>……</w:t>
      </w:r>
      <w:r w:rsidRPr="000D0407">
        <w:rPr>
          <w:rFonts w:ascii="Arial" w:hAnsi="Arial" w:cs="Arial"/>
        </w:rPr>
        <w:t xml:space="preserve">fax </w:t>
      </w:r>
      <w:r w:rsidR="00DD5516"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proofErr w:type="spellStart"/>
      <w:r w:rsidRPr="000D0407">
        <w:rPr>
          <w:rFonts w:ascii="Arial" w:hAnsi="Arial" w:cs="Arial"/>
        </w:rPr>
        <w:t>pec</w:t>
      </w:r>
      <w:proofErr w:type="spellEnd"/>
      <w:r w:rsidRPr="000D0407">
        <w:rPr>
          <w:rFonts w:ascii="Arial" w:hAnsi="Arial" w:cs="Arial"/>
        </w:rPr>
        <w:t xml:space="preserve"> </w:t>
      </w:r>
      <w:r w:rsidR="00DD5516" w:rsidRPr="000D0407">
        <w:rPr>
          <w:rFonts w:ascii="Arial" w:hAnsi="Arial" w:cs="Arial"/>
        </w:rPr>
        <w:t>………………………………………………………</w:t>
      </w:r>
      <w:r w:rsidRPr="000D0407">
        <w:rPr>
          <w:rFonts w:ascii="Arial" w:hAnsi="Arial" w:cs="Arial"/>
        </w:rPr>
        <w:t xml:space="preserve">e-mail </w:t>
      </w:r>
      <w:r w:rsidR="00DD5516" w:rsidRPr="000D0407">
        <w:rPr>
          <w:rFonts w:ascii="Arial" w:hAnsi="Arial" w:cs="Arial"/>
        </w:rPr>
        <w:tab/>
      </w:r>
    </w:p>
    <w:p w:rsidR="00F7399E" w:rsidRPr="000D0407" w:rsidRDefault="00DD5516"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con sede operativa nel C</w:t>
      </w:r>
      <w:r w:rsidR="00F7399E" w:rsidRPr="000D0407">
        <w:rPr>
          <w:rFonts w:ascii="Arial" w:hAnsi="Arial" w:cs="Arial"/>
        </w:rPr>
        <w:t xml:space="preserve">omune di </w:t>
      </w:r>
      <w:r w:rsidRPr="000D0407">
        <w:rPr>
          <w:rFonts w:ascii="Arial" w:hAnsi="Arial" w:cs="Arial"/>
        </w:rPr>
        <w:t>……………………………………………………………….</w:t>
      </w:r>
      <w:r w:rsidR="00F7399E"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Stato _______via/piazza </w:t>
      </w:r>
      <w:r w:rsidR="00DD5516" w:rsidRPr="000D0407">
        <w:rPr>
          <w:rFonts w:ascii="Arial" w:hAnsi="Arial" w:cs="Arial"/>
        </w:rPr>
        <w:t>……………………………………………….</w:t>
      </w:r>
      <w:r w:rsidRPr="000D0407">
        <w:rPr>
          <w:rFonts w:ascii="Arial" w:hAnsi="Arial" w:cs="Arial"/>
        </w:rPr>
        <w:t>n</w:t>
      </w:r>
      <w:r w:rsidR="00DD5516" w:rsidRPr="000D0407">
        <w:rPr>
          <w:rFonts w:ascii="Arial" w:hAnsi="Arial" w:cs="Arial"/>
        </w:rPr>
        <w:t xml:space="preserve">. ….. </w:t>
      </w:r>
      <w:proofErr w:type="spellStart"/>
      <w:r w:rsidR="00DD5516" w:rsidRPr="000D0407">
        <w:rPr>
          <w:rFonts w:ascii="Arial" w:hAnsi="Arial" w:cs="Arial"/>
        </w:rPr>
        <w:t>c.a.p.</w:t>
      </w:r>
      <w:proofErr w:type="spellEnd"/>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partita IVA </w:t>
      </w:r>
      <w:r w:rsidR="00DD5516" w:rsidRPr="000D0407">
        <w:rPr>
          <w:rFonts w:ascii="Arial" w:hAnsi="Arial" w:cs="Arial"/>
        </w:rPr>
        <w:t>…………………………..</w:t>
      </w:r>
      <w:r w:rsidRPr="000D0407">
        <w:rPr>
          <w:rFonts w:ascii="Arial" w:hAnsi="Arial" w:cs="Arial"/>
        </w:rPr>
        <w:t xml:space="preserve">codice fiscale </w:t>
      </w:r>
      <w:r w:rsidR="00DD5516"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INPS matricola azienda </w:t>
      </w:r>
      <w:r w:rsidR="00DD5516" w:rsidRPr="000D0407">
        <w:rPr>
          <w:rFonts w:ascii="Arial" w:hAnsi="Arial" w:cs="Arial"/>
        </w:rPr>
        <w:t>…………………………….</w:t>
      </w:r>
      <w:r w:rsidRPr="000D0407">
        <w:rPr>
          <w:rFonts w:ascii="Arial" w:hAnsi="Arial" w:cs="Arial"/>
        </w:rPr>
        <w:t xml:space="preserve">INPS sede competente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INAIL codice azienda </w:t>
      </w:r>
      <w:r w:rsidR="00DD5516" w:rsidRPr="000D0407">
        <w:rPr>
          <w:rFonts w:ascii="Arial" w:hAnsi="Arial" w:cs="Arial"/>
        </w:rPr>
        <w:t xml:space="preserve">………………………………. </w:t>
      </w:r>
      <w:r w:rsidRPr="000D0407">
        <w:rPr>
          <w:rFonts w:ascii="Arial" w:hAnsi="Arial" w:cs="Arial"/>
        </w:rPr>
        <w:t xml:space="preserve">PAT INAIL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Agenzia delle entrate di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C.C.N.L. applicato in azienda ai lavoratori (specificare): </w:t>
      </w:r>
      <w:r w:rsidR="00DD5516" w:rsidRPr="000D0407">
        <w:rPr>
          <w:rFonts w:ascii="Arial" w:hAnsi="Arial" w:cs="Arial"/>
        </w:rPr>
        <w:tab/>
      </w:r>
    </w:p>
    <w:p w:rsidR="00F7399E" w:rsidRPr="000D0407" w:rsidRDefault="00DD5516" w:rsidP="00F7399E">
      <w:pPr>
        <w:tabs>
          <w:tab w:val="left" w:leader="dot" w:pos="9356"/>
        </w:tabs>
        <w:autoSpaceDE w:val="0"/>
        <w:autoSpaceDN w:val="0"/>
        <w:adjustRightInd w:val="0"/>
        <w:spacing w:after="0" w:line="240" w:lineRule="auto"/>
        <w:rPr>
          <w:rFonts w:ascii="Arial" w:hAnsi="Arial" w:cs="Arial"/>
        </w:rPr>
      </w:pPr>
      <w:r w:rsidRPr="000D0407">
        <w:rPr>
          <w:rFonts w:ascii="Arial" w:hAnsi="Arial" w:cs="Arial"/>
        </w:rPr>
        <w:t>(b</w:t>
      </w:r>
      <w:r w:rsidR="00F7399E" w:rsidRPr="000D0407">
        <w:rPr>
          <w:rFonts w:ascii="Arial" w:hAnsi="Arial" w:cs="Arial"/>
        </w:rPr>
        <w:t>arrare l’ipotesi che interessa</w:t>
      </w:r>
      <w:r w:rsidRPr="000D0407">
        <w:rPr>
          <w:rFonts w:ascii="Arial" w:hAnsi="Arial" w:cs="Arial"/>
        </w:rPr>
        <w:t>)</w:t>
      </w:r>
    </w:p>
    <w:p w:rsidR="00F7399E" w:rsidRPr="000D0407" w:rsidRDefault="00F7399E" w:rsidP="00961C75">
      <w:pPr>
        <w:autoSpaceDE w:val="0"/>
        <w:autoSpaceDN w:val="0"/>
        <w:adjustRightInd w:val="0"/>
        <w:spacing w:before="120" w:after="0" w:line="240" w:lineRule="auto"/>
        <w:rPr>
          <w:rFonts w:ascii="Arial" w:hAnsi="Arial" w:cs="Arial"/>
        </w:rPr>
      </w:pPr>
      <w:r w:rsidRPr="000D0407">
        <w:rPr>
          <w:rFonts w:ascii="Arial" w:hAnsi="Arial" w:cs="Arial"/>
        </w:rPr>
        <w:t xml:space="preserve">Dimensione aziendale </w:t>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1 a 5 </w:t>
      </w:r>
      <w:r w:rsidRPr="000D0407">
        <w:rPr>
          <w:rFonts w:ascii="Arial" w:hAnsi="Arial" w:cs="Arial"/>
        </w:rPr>
        <w:tab/>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6 a 15 </w:t>
      </w:r>
      <w:r w:rsidRPr="000D0407">
        <w:rPr>
          <w:rFonts w:ascii="Arial" w:hAnsi="Arial" w:cs="Arial"/>
        </w:rPr>
        <w:tab/>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16 a 50</w:t>
      </w:r>
    </w:p>
    <w:p w:rsidR="00F7399E" w:rsidRPr="000D0407" w:rsidRDefault="00F7399E" w:rsidP="00961C75">
      <w:pPr>
        <w:autoSpaceDE w:val="0"/>
        <w:autoSpaceDN w:val="0"/>
        <w:adjustRightInd w:val="0"/>
        <w:spacing w:before="120" w:after="0" w:line="240" w:lineRule="auto"/>
        <w:ind w:left="2124" w:firstLine="708"/>
        <w:rPr>
          <w:rFonts w:ascii="Arial" w:hAnsi="Arial" w:cs="Arial"/>
        </w:rPr>
      </w:pPr>
      <w:r w:rsidRPr="000D0407">
        <w:rPr>
          <w:rFonts w:ascii="Arial" w:hAnsi="Arial" w:cs="Arial"/>
        </w:rPr>
        <w:sym w:font="Wingdings" w:char="F06F"/>
      </w:r>
      <w:r w:rsidRPr="000D0407">
        <w:rPr>
          <w:rFonts w:ascii="Arial" w:hAnsi="Arial" w:cs="Arial"/>
        </w:rPr>
        <w:t xml:space="preserve"> da 51 a 100 </w:t>
      </w:r>
      <w:r w:rsidRPr="000D0407">
        <w:rPr>
          <w:rFonts w:ascii="Arial" w:hAnsi="Arial" w:cs="Arial"/>
        </w:rPr>
        <w:tab/>
      </w:r>
      <w:r w:rsidRPr="000D0407">
        <w:rPr>
          <w:rFonts w:ascii="Arial" w:hAnsi="Arial" w:cs="Arial"/>
        </w:rPr>
        <w:sym w:font="Wingdings" w:char="F06F"/>
      </w:r>
      <w:r w:rsidR="00DD5516" w:rsidRPr="000D0407">
        <w:rPr>
          <w:rFonts w:ascii="Arial" w:hAnsi="Arial" w:cs="Arial"/>
        </w:rPr>
        <w:t xml:space="preserve"> </w:t>
      </w:r>
      <w:r w:rsidRPr="000D0407">
        <w:rPr>
          <w:rFonts w:ascii="Arial" w:hAnsi="Arial" w:cs="Arial"/>
        </w:rPr>
        <w:t>oltre 100</w:t>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Il sottoscritto</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nato a .......................................................................................(.......) il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residente nel comune di ................................................................................... (.......) S</w:t>
      </w:r>
      <w:r w:rsidR="00DD5516" w:rsidRPr="000D0407">
        <w:rPr>
          <w:rFonts w:ascii="Arial" w:hAnsi="Arial" w:cs="Arial"/>
        </w:rPr>
        <w:t xml:space="preserve">tato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via/piazza .....................................................</w:t>
      </w:r>
      <w:r w:rsidR="00DD5516" w:rsidRPr="000D0407">
        <w:rPr>
          <w:rFonts w:ascii="Arial" w:hAnsi="Arial" w:cs="Arial"/>
        </w:rPr>
        <w:t>...........</w:t>
      </w:r>
      <w:r w:rsidRPr="000D0407">
        <w:rPr>
          <w:rFonts w:ascii="Arial" w:hAnsi="Arial" w:cs="Arial"/>
        </w:rPr>
        <w:t xml:space="preserve">............................. n. ............ </w:t>
      </w:r>
      <w:proofErr w:type="spellStart"/>
      <w:r w:rsidRPr="000D0407">
        <w:rPr>
          <w:rFonts w:ascii="Arial" w:hAnsi="Arial" w:cs="Arial"/>
        </w:rPr>
        <w:t>cap</w:t>
      </w:r>
      <w:proofErr w:type="spellEnd"/>
      <w:r w:rsidRPr="000D0407">
        <w:rPr>
          <w:rFonts w:ascii="Arial" w:hAnsi="Arial" w:cs="Arial"/>
        </w:rPr>
        <w:t xml:space="preserve">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codice fiscale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 qualità di </w:t>
      </w:r>
      <w:r w:rsidR="00DD5516" w:rsidRPr="000D0407">
        <w:rPr>
          <w:rFonts w:ascii="Arial" w:hAnsi="Arial" w:cs="Arial"/>
        </w:rPr>
        <w:t>………………………………………………………………………….</w:t>
      </w:r>
      <w:r w:rsidR="00961C75" w:rsidRPr="000D0407">
        <w:rPr>
          <w:rFonts w:ascii="Arial" w:hAnsi="Arial" w:cs="Arial"/>
        </w:rPr>
        <w:t xml:space="preserve"> </w:t>
      </w:r>
      <w:r w:rsidRPr="000D0407">
        <w:rPr>
          <w:rFonts w:ascii="Arial" w:hAnsi="Arial" w:cs="Arial"/>
        </w:rPr>
        <w:t>della stessa impresa</w:t>
      </w:r>
    </w:p>
    <w:p w:rsidR="00F7399E" w:rsidRPr="000D0407" w:rsidRDefault="00F7399E" w:rsidP="003A6ED1">
      <w:pPr>
        <w:tabs>
          <w:tab w:val="left" w:leader="dot" w:pos="9356"/>
        </w:tabs>
        <w:autoSpaceDE w:val="0"/>
        <w:autoSpaceDN w:val="0"/>
        <w:adjustRightInd w:val="0"/>
        <w:spacing w:after="0" w:line="360" w:lineRule="auto"/>
        <w:jc w:val="center"/>
        <w:rPr>
          <w:rFonts w:ascii="Arial" w:hAnsi="Arial" w:cs="Arial"/>
        </w:rPr>
      </w:pPr>
      <w:r w:rsidRPr="000D0407">
        <w:rPr>
          <w:rFonts w:ascii="Arial" w:hAnsi="Arial" w:cs="Arial"/>
        </w:rPr>
        <w:lastRenderedPageBreak/>
        <w:t>ovvero</w:t>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 qualità di </w:t>
      </w:r>
      <w:r w:rsidR="00961C75" w:rsidRPr="000D0407">
        <w:rPr>
          <w:rFonts w:ascii="Arial" w:hAnsi="Arial" w:cs="Arial"/>
        </w:rPr>
        <w:t>P</w:t>
      </w:r>
      <w:r w:rsidRPr="000D0407">
        <w:rPr>
          <w:rFonts w:ascii="Arial" w:hAnsi="Arial" w:cs="Arial"/>
        </w:rPr>
        <w:t xml:space="preserve">rocuratore della stessa impresa in forza di procura n. </w:t>
      </w:r>
      <w:r w:rsidR="00961C75" w:rsidRPr="000D0407">
        <w:rPr>
          <w:rFonts w:ascii="Arial" w:hAnsi="Arial" w:cs="Arial"/>
        </w:rPr>
        <w:t>…</w:t>
      </w:r>
      <w:r w:rsidRPr="000D0407">
        <w:rPr>
          <w:rFonts w:ascii="Arial" w:hAnsi="Arial" w:cs="Arial"/>
        </w:rPr>
        <w:t>… rep. in data</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jc w:val="both"/>
        <w:rPr>
          <w:rFonts w:ascii="Arial" w:hAnsi="Arial" w:cs="Arial"/>
        </w:rPr>
      </w:pPr>
      <w:r w:rsidRPr="000D0407">
        <w:rPr>
          <w:rFonts w:ascii="Arial" w:hAnsi="Arial" w:cs="Arial"/>
        </w:rPr>
        <w:t>del d</w:t>
      </w:r>
      <w:r w:rsidR="00DD5516" w:rsidRPr="000D0407">
        <w:rPr>
          <w:rFonts w:ascii="Arial" w:hAnsi="Arial" w:cs="Arial"/>
        </w:rPr>
        <w:t xml:space="preserve">ott. </w:t>
      </w:r>
      <w:r w:rsidRPr="000D0407">
        <w:rPr>
          <w:rFonts w:ascii="Arial" w:hAnsi="Arial" w:cs="Arial"/>
        </w:rPr>
        <w:t>………………………….Notaio in…………………………………… che si allega alla documentazione di</w:t>
      </w:r>
      <w:r w:rsidR="00DD5516" w:rsidRPr="000D0407">
        <w:rPr>
          <w:rFonts w:ascii="Arial" w:hAnsi="Arial" w:cs="Arial"/>
        </w:rPr>
        <w:t xml:space="preserve"> </w:t>
      </w:r>
      <w:r w:rsidRPr="000D0407">
        <w:rPr>
          <w:rFonts w:ascii="Arial" w:hAnsi="Arial" w:cs="Arial"/>
        </w:rPr>
        <w:t>gara</w:t>
      </w:r>
    </w:p>
    <w:p w:rsidR="00F7399E" w:rsidRPr="009E36A8" w:rsidRDefault="00832AC1" w:rsidP="003A6ED1">
      <w:pPr>
        <w:autoSpaceDE w:val="0"/>
        <w:autoSpaceDN w:val="0"/>
        <w:adjustRightInd w:val="0"/>
        <w:spacing w:after="0" w:line="240" w:lineRule="auto"/>
        <w:jc w:val="center"/>
        <w:rPr>
          <w:rFonts w:ascii="Arial" w:hAnsi="Arial" w:cs="Arial"/>
          <w:b/>
        </w:rPr>
      </w:pPr>
      <w:r w:rsidRPr="009E36A8">
        <w:rPr>
          <w:rFonts w:ascii="Arial" w:hAnsi="Arial" w:cs="Arial"/>
          <w:b/>
        </w:rPr>
        <w:t xml:space="preserve">CHIEDE </w:t>
      </w:r>
    </w:p>
    <w:p w:rsidR="00832AC1" w:rsidRDefault="00832AC1" w:rsidP="003A6ED1">
      <w:pPr>
        <w:autoSpaceDE w:val="0"/>
        <w:autoSpaceDN w:val="0"/>
        <w:adjustRightInd w:val="0"/>
        <w:spacing w:after="0" w:line="240" w:lineRule="auto"/>
        <w:jc w:val="center"/>
        <w:rPr>
          <w:rFonts w:ascii="Arial" w:hAnsi="Arial" w:cs="Arial"/>
          <w:b/>
        </w:rPr>
      </w:pPr>
    </w:p>
    <w:p w:rsidR="006A3B32" w:rsidRPr="00832AC1" w:rsidRDefault="00832AC1" w:rsidP="006A3B32">
      <w:pPr>
        <w:pStyle w:val="Default"/>
        <w:jc w:val="both"/>
        <w:rPr>
          <w:rFonts w:ascii="Arial" w:hAnsi="Arial" w:cs="Arial"/>
          <w:b/>
          <w:sz w:val="22"/>
          <w:szCs w:val="22"/>
        </w:rPr>
      </w:pPr>
      <w:r>
        <w:rPr>
          <w:rFonts w:ascii="Arial" w:hAnsi="Arial" w:cs="Arial"/>
          <w:b/>
        </w:rPr>
        <w:t>l’ammission</w:t>
      </w:r>
      <w:r w:rsidR="006A3B32">
        <w:rPr>
          <w:rFonts w:ascii="Arial" w:hAnsi="Arial" w:cs="Arial"/>
          <w:b/>
        </w:rPr>
        <w:t xml:space="preserve">e alla gara per </w:t>
      </w:r>
      <w:r w:rsidR="006A3B32">
        <w:rPr>
          <w:rFonts w:ascii="Arial" w:hAnsi="Arial" w:cs="Arial"/>
          <w:b/>
          <w:color w:val="auto"/>
          <w:sz w:val="22"/>
          <w:szCs w:val="22"/>
        </w:rPr>
        <w:t>l’affidamento del servizio di tesoreria e servizi aggiuntivi dell</w:t>
      </w:r>
      <w:r w:rsidR="006A3B32" w:rsidRPr="000D0407">
        <w:rPr>
          <w:rFonts w:ascii="Arial" w:hAnsi="Arial" w:cs="Arial"/>
          <w:b/>
          <w:sz w:val="22"/>
          <w:szCs w:val="22"/>
        </w:rPr>
        <w:t>’IPAB “La Casa</w:t>
      </w:r>
      <w:r w:rsidR="006A3B32">
        <w:rPr>
          <w:rFonts w:ascii="Arial" w:hAnsi="Arial" w:cs="Arial"/>
          <w:b/>
          <w:sz w:val="22"/>
          <w:szCs w:val="22"/>
        </w:rPr>
        <w:t>”</w:t>
      </w:r>
      <w:r w:rsidR="006A3B32" w:rsidRPr="000D0407">
        <w:rPr>
          <w:rFonts w:ascii="Arial" w:hAnsi="Arial" w:cs="Arial"/>
          <w:b/>
          <w:sz w:val="22"/>
          <w:szCs w:val="22"/>
        </w:rPr>
        <w:t xml:space="preserve"> Centro Assistenza Servizi per Anziani – Via Baratto 39 – Schio (VI) </w:t>
      </w:r>
      <w:r w:rsidR="006A3B32">
        <w:rPr>
          <w:rFonts w:ascii="Arial" w:hAnsi="Arial" w:cs="Arial"/>
          <w:b/>
          <w:sz w:val="22"/>
          <w:szCs w:val="22"/>
        </w:rPr>
        <w:t>– dal 01.05.2016 al 31.12.2020</w:t>
      </w:r>
    </w:p>
    <w:p w:rsidR="00F7399E" w:rsidRPr="000D0407" w:rsidRDefault="00F7399E" w:rsidP="003A6ED1">
      <w:pPr>
        <w:autoSpaceDE w:val="0"/>
        <w:autoSpaceDN w:val="0"/>
        <w:adjustRightInd w:val="0"/>
        <w:spacing w:after="0" w:line="240" w:lineRule="auto"/>
        <w:jc w:val="center"/>
        <w:rPr>
          <w:rFonts w:ascii="Arial" w:hAnsi="Arial" w:cs="Arial"/>
        </w:rPr>
      </w:pPr>
      <w:r w:rsidRPr="009E36A8">
        <w:rPr>
          <w:rFonts w:ascii="Arial" w:hAnsi="Arial" w:cs="Arial"/>
          <w:b/>
        </w:rPr>
        <w:t>come</w:t>
      </w:r>
      <w:r w:rsidRPr="000D0407">
        <w:rPr>
          <w:rFonts w:ascii="Arial" w:hAnsi="Arial" w:cs="Arial"/>
        </w:rPr>
        <w:t xml:space="preserve"> </w:t>
      </w:r>
      <w:r w:rsidRPr="00832AC1">
        <w:rPr>
          <w:rFonts w:ascii="Arial" w:hAnsi="Arial" w:cs="Arial"/>
          <w:i/>
          <w:iCs/>
          <w:color w:val="000000"/>
          <w:sz w:val="18"/>
          <w:szCs w:val="18"/>
        </w:rPr>
        <w:t>(barrare l’ipotesi che interessa e completare):</w:t>
      </w:r>
    </w:p>
    <w:p w:rsidR="00961C75" w:rsidRPr="000D0407" w:rsidRDefault="00961C75" w:rsidP="003A6ED1">
      <w:pPr>
        <w:autoSpaceDE w:val="0"/>
        <w:autoSpaceDN w:val="0"/>
        <w:adjustRightInd w:val="0"/>
        <w:spacing w:after="0" w:line="240" w:lineRule="auto"/>
        <w:jc w:val="center"/>
        <w:rPr>
          <w:rFonts w:ascii="Arial" w:hAnsi="Arial" w:cs="Arial"/>
        </w:rPr>
      </w:pPr>
    </w:p>
    <w:p w:rsidR="00431EEC" w:rsidRPr="000D0407" w:rsidRDefault="00C411AD" w:rsidP="00C411A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00431EEC" w:rsidRPr="000D0407">
        <w:rPr>
          <w:rFonts w:ascii="Arial" w:hAnsi="Arial" w:cs="Arial"/>
          <w:b/>
          <w:bCs/>
          <w:color w:val="000000"/>
        </w:rPr>
        <w:t>a) concorrente singolo</w:t>
      </w:r>
      <w:r w:rsidR="0036604D" w:rsidRPr="000D0407">
        <w:rPr>
          <w:rFonts w:ascii="Arial" w:hAnsi="Arial" w:cs="Arial"/>
          <w:b/>
          <w:bCs/>
          <w:color w:val="000000"/>
        </w:rPr>
        <w:t xml:space="preserve"> </w:t>
      </w:r>
      <w:r w:rsidR="00431EEC" w:rsidRPr="000D0407">
        <w:rPr>
          <w:rFonts w:ascii="Arial" w:hAnsi="Arial" w:cs="Arial"/>
          <w:b/>
          <w:bCs/>
          <w:color w:val="000000"/>
        </w:rPr>
        <w:t>e precisamente:</w:t>
      </w:r>
    </w:p>
    <w:p w:rsidR="00431EEC" w:rsidRPr="000D0407" w:rsidRDefault="00431EEC" w:rsidP="00C411AD">
      <w:pPr>
        <w:autoSpaceDE w:val="0"/>
        <w:autoSpaceDN w:val="0"/>
        <w:adjustRightInd w:val="0"/>
        <w:spacing w:before="120" w:after="0" w:line="240" w:lineRule="auto"/>
        <w:rPr>
          <w:rFonts w:ascii="Arial" w:hAnsi="Arial" w:cs="Arial"/>
          <w:color w:val="000000"/>
        </w:rPr>
      </w:pPr>
      <w:r w:rsidRPr="000D0407">
        <w:rPr>
          <w:rFonts w:ascii="Arial" w:hAnsi="Arial" w:cs="Arial"/>
          <w:b/>
          <w:bCs/>
          <w:color w:val="000000"/>
        </w:rPr>
        <w:t xml:space="preserve">       </w:t>
      </w:r>
      <w:r w:rsidR="0073724E" w:rsidRPr="000D0407">
        <w:rPr>
          <w:rFonts w:ascii="Arial" w:hAnsi="Arial" w:cs="Arial"/>
          <w:b/>
          <w:bCs/>
          <w:color w:val="000000"/>
        </w:rPr>
        <w:t xml:space="preserve">      </w:t>
      </w:r>
      <w:r w:rsidRPr="000D0407">
        <w:rPr>
          <w:rFonts w:ascii="Arial" w:hAnsi="Arial" w:cs="Arial"/>
          <w:b/>
          <w:bCs/>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imprenditore individuale/artigiano</w:t>
      </w:r>
      <w:r w:rsidRPr="000D0407">
        <w:rPr>
          <w:rFonts w:ascii="Arial" w:hAnsi="Arial" w:cs="Arial"/>
          <w:color w:val="000000"/>
        </w:rPr>
        <w:tab/>
      </w:r>
    </w:p>
    <w:p w:rsidR="00431EEC" w:rsidRPr="000D0407" w:rsidRDefault="00431EEC" w:rsidP="00C411AD">
      <w:pPr>
        <w:autoSpaceDE w:val="0"/>
        <w:autoSpaceDN w:val="0"/>
        <w:adjustRightInd w:val="0"/>
        <w:spacing w:before="120" w:after="0" w:line="240" w:lineRule="auto"/>
        <w:rPr>
          <w:rFonts w:ascii="Arial" w:hAnsi="Arial" w:cs="Arial"/>
          <w:color w:val="000000"/>
        </w:rPr>
      </w:pPr>
      <w:r w:rsidRPr="000D0407">
        <w:rPr>
          <w:rFonts w:ascii="Arial" w:hAnsi="Arial" w:cs="Arial"/>
          <w:color w:val="000000"/>
        </w:rPr>
        <w:t xml:space="preserve">       </w:t>
      </w:r>
      <w:r w:rsidR="0073724E" w:rsidRPr="000D0407">
        <w:rPr>
          <w:rFonts w:ascii="Arial" w:hAnsi="Arial" w:cs="Arial"/>
          <w:color w:val="000000"/>
        </w:rPr>
        <w:t xml:space="preserve">      </w:t>
      </w: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sidR="0073724E" w:rsidRPr="000D0407">
        <w:rPr>
          <w:rFonts w:ascii="Arial" w:hAnsi="Arial" w:cs="Arial"/>
          <w:color w:val="000000"/>
        </w:rPr>
        <w:t>società commerciale</w:t>
      </w:r>
    </w:p>
    <w:p w:rsidR="0073724E" w:rsidRPr="000D0407" w:rsidRDefault="0073724E" w:rsidP="00C411A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società cooperativa</w:t>
      </w:r>
    </w:p>
    <w:p w:rsidR="00431EEC" w:rsidRPr="000D0407" w:rsidRDefault="00431EEC" w:rsidP="00C411AD">
      <w:pPr>
        <w:autoSpaceDE w:val="0"/>
        <w:autoSpaceDN w:val="0"/>
        <w:adjustRightInd w:val="0"/>
        <w:spacing w:before="120" w:after="0" w:line="240" w:lineRule="auto"/>
        <w:rPr>
          <w:rFonts w:ascii="Arial" w:hAnsi="Arial" w:cs="Arial"/>
          <w:color w:val="000000"/>
        </w:rPr>
      </w:pPr>
    </w:p>
    <w:p w:rsidR="00C411AD" w:rsidRPr="000D0407" w:rsidRDefault="00C411AD" w:rsidP="00C411AD">
      <w:pPr>
        <w:autoSpaceDE w:val="0"/>
        <w:autoSpaceDN w:val="0"/>
        <w:adjustRightInd w:val="0"/>
        <w:spacing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bCs/>
          <w:color w:val="000000"/>
        </w:rPr>
        <w:t xml:space="preserve">b) Raggruppamento </w:t>
      </w:r>
      <w:r w:rsidR="007D4AEE" w:rsidRPr="000D0407">
        <w:rPr>
          <w:rFonts w:ascii="Arial" w:hAnsi="Arial" w:cs="Arial"/>
          <w:b/>
          <w:bCs/>
          <w:color w:val="000000"/>
        </w:rPr>
        <w:t xml:space="preserve">Temporaneo di Imprese </w:t>
      </w:r>
    </w:p>
    <w:p w:rsidR="00C411AD" w:rsidRPr="000D0407" w:rsidRDefault="00D22768" w:rsidP="00C411AD">
      <w:pPr>
        <w:autoSpaceDE w:val="0"/>
        <w:autoSpaceDN w:val="0"/>
        <w:adjustRightInd w:val="0"/>
        <w:spacing w:after="0" w:line="240" w:lineRule="auto"/>
        <w:rPr>
          <w:rFonts w:ascii="Arial" w:hAnsi="Arial" w:cs="Arial"/>
          <w:color w:val="000000"/>
          <w:sz w:val="18"/>
          <w:szCs w:val="18"/>
        </w:rPr>
      </w:pPr>
      <w:r w:rsidRPr="000D0407">
        <w:rPr>
          <w:rFonts w:ascii="Arial" w:hAnsi="Arial" w:cs="Arial"/>
          <w:color w:val="000000"/>
        </w:rPr>
        <w:t xml:space="preserve">     </w:t>
      </w:r>
      <w:r w:rsidR="00C411AD" w:rsidRPr="000D0407">
        <w:rPr>
          <w:rFonts w:ascii="Arial" w:hAnsi="Arial" w:cs="Arial"/>
          <w:color w:val="000000"/>
        </w:rPr>
        <w:t>(a</w:t>
      </w:r>
      <w:r w:rsidR="005E11A3" w:rsidRPr="000D0407">
        <w:rPr>
          <w:rFonts w:ascii="Arial" w:hAnsi="Arial" w:cs="Arial"/>
          <w:color w:val="000000"/>
        </w:rPr>
        <w:t xml:space="preserve">rt. 34, comma 1, </w:t>
      </w:r>
      <w:proofErr w:type="spellStart"/>
      <w:r w:rsidR="005E11A3" w:rsidRPr="000D0407">
        <w:rPr>
          <w:rFonts w:ascii="Arial" w:hAnsi="Arial" w:cs="Arial"/>
          <w:color w:val="000000"/>
        </w:rPr>
        <w:t>lett</w:t>
      </w:r>
      <w:proofErr w:type="spellEnd"/>
      <w:r w:rsidR="005E11A3" w:rsidRPr="000D0407">
        <w:rPr>
          <w:rFonts w:ascii="Arial" w:hAnsi="Arial" w:cs="Arial"/>
          <w:color w:val="000000"/>
        </w:rPr>
        <w:t xml:space="preserve">. d) </w:t>
      </w:r>
      <w:r w:rsidR="00C411AD" w:rsidRPr="000D0407">
        <w:rPr>
          <w:rFonts w:ascii="Arial" w:hAnsi="Arial" w:cs="Arial"/>
          <w:color w:val="000000"/>
        </w:rPr>
        <w:t xml:space="preserve">del </w:t>
      </w:r>
      <w:proofErr w:type="spellStart"/>
      <w:r w:rsidR="00C411AD" w:rsidRPr="000D0407">
        <w:rPr>
          <w:rFonts w:ascii="Arial" w:hAnsi="Arial" w:cs="Arial"/>
          <w:color w:val="000000"/>
        </w:rPr>
        <w:t>D.Lgs.</w:t>
      </w:r>
      <w:proofErr w:type="spellEnd"/>
      <w:r w:rsidR="00C411AD" w:rsidRPr="000D0407">
        <w:rPr>
          <w:rFonts w:ascii="Arial" w:hAnsi="Arial" w:cs="Arial"/>
          <w:color w:val="000000"/>
        </w:rPr>
        <w:t xml:space="preserve"> n. 163/2006 e </w:t>
      </w:r>
      <w:proofErr w:type="spellStart"/>
      <w:r w:rsidR="00C411AD" w:rsidRPr="000D0407">
        <w:rPr>
          <w:rFonts w:ascii="Arial" w:hAnsi="Arial" w:cs="Arial"/>
          <w:color w:val="000000"/>
        </w:rPr>
        <w:t>s.m.i.</w:t>
      </w:r>
      <w:proofErr w:type="spellEnd"/>
      <w:r w:rsidR="00C411AD" w:rsidRPr="000D0407">
        <w:rPr>
          <w:rFonts w:ascii="Arial" w:hAnsi="Arial" w:cs="Arial"/>
          <w:color w:val="000000"/>
        </w:rPr>
        <w:t>):</w:t>
      </w:r>
      <w:r w:rsidR="00C411AD" w:rsidRPr="000D0407">
        <w:rPr>
          <w:rFonts w:ascii="Arial" w:hAnsi="Arial" w:cs="Arial"/>
          <w:i/>
          <w:iCs/>
          <w:color w:val="000000"/>
        </w:rPr>
        <w:t xml:space="preserve"> (</w:t>
      </w:r>
      <w:r w:rsidR="00C411AD" w:rsidRPr="000D0407">
        <w:rPr>
          <w:rFonts w:ascii="Arial" w:hAnsi="Arial" w:cs="Arial"/>
          <w:i/>
          <w:iCs/>
          <w:color w:val="000000"/>
          <w:sz w:val="18"/>
          <w:szCs w:val="18"/>
        </w:rPr>
        <w:t>barrare l'ipotesi che interessa):</w:t>
      </w:r>
    </w:p>
    <w:p w:rsidR="005E11A3" w:rsidRPr="000D0407" w:rsidRDefault="005E11A3" w:rsidP="00D20BB8">
      <w:pPr>
        <w:pStyle w:val="Rientrocorpodeltesto"/>
        <w:numPr>
          <w:ilvl w:val="1"/>
          <w:numId w:val="1"/>
        </w:numPr>
        <w:spacing w:line="240" w:lineRule="exact"/>
        <w:rPr>
          <w:sz w:val="22"/>
        </w:rPr>
      </w:pPr>
      <w:r w:rsidRPr="000D0407">
        <w:rPr>
          <w:sz w:val="22"/>
        </w:rPr>
        <w:t xml:space="preserve">non ancora costituito   </w:t>
      </w:r>
      <w:r w:rsidRPr="000D0407">
        <w:rPr>
          <w:sz w:val="22"/>
        </w:rPr>
        <w:tab/>
      </w:r>
      <w:r w:rsidRPr="000D0407">
        <w:rPr>
          <w:sz w:val="22"/>
        </w:rPr>
        <w:tab/>
      </w:r>
    </w:p>
    <w:p w:rsidR="005E11A3" w:rsidRPr="000D0407" w:rsidRDefault="005E11A3" w:rsidP="00D20BB8">
      <w:pPr>
        <w:pStyle w:val="Rientrocorpodeltesto"/>
        <w:numPr>
          <w:ilvl w:val="1"/>
          <w:numId w:val="1"/>
        </w:numPr>
        <w:spacing w:line="240" w:lineRule="exact"/>
        <w:rPr>
          <w:sz w:val="22"/>
        </w:rPr>
      </w:pPr>
      <w:r w:rsidRPr="000D0407">
        <w:rPr>
          <w:sz w:val="22"/>
        </w:rPr>
        <w:t>già costituito</w:t>
      </w:r>
    </w:p>
    <w:p w:rsidR="005E11A3" w:rsidRPr="000D0407" w:rsidRDefault="005E11A3" w:rsidP="00D20BB8">
      <w:pPr>
        <w:pStyle w:val="Rientrocorpodeltesto"/>
        <w:numPr>
          <w:ilvl w:val="0"/>
          <w:numId w:val="2"/>
        </w:numPr>
        <w:spacing w:line="240" w:lineRule="exact"/>
        <w:rPr>
          <w:sz w:val="22"/>
        </w:rPr>
      </w:pPr>
      <w:r w:rsidRPr="000D0407">
        <w:rPr>
          <w:sz w:val="22"/>
        </w:rPr>
        <w:t>di tipo orizzontale</w:t>
      </w:r>
    </w:p>
    <w:p w:rsidR="005E11A3" w:rsidRPr="000D0407" w:rsidRDefault="005E11A3" w:rsidP="00D20BB8">
      <w:pPr>
        <w:pStyle w:val="Rientrocorpodeltesto"/>
        <w:numPr>
          <w:ilvl w:val="0"/>
          <w:numId w:val="2"/>
        </w:numPr>
        <w:spacing w:line="240" w:lineRule="exact"/>
        <w:rPr>
          <w:sz w:val="22"/>
        </w:rPr>
      </w:pPr>
      <w:r w:rsidRPr="000D0407">
        <w:rPr>
          <w:sz w:val="22"/>
        </w:rPr>
        <w:t>di tipo verticale</w:t>
      </w:r>
    </w:p>
    <w:p w:rsidR="005E11A3" w:rsidRPr="000D0407" w:rsidRDefault="005E11A3" w:rsidP="00D20BB8">
      <w:pPr>
        <w:pStyle w:val="Rientrocorpodeltesto"/>
        <w:numPr>
          <w:ilvl w:val="0"/>
          <w:numId w:val="2"/>
        </w:numPr>
        <w:spacing w:line="240" w:lineRule="exact"/>
        <w:rPr>
          <w:sz w:val="22"/>
        </w:rPr>
      </w:pPr>
      <w:r w:rsidRPr="000D0407">
        <w:rPr>
          <w:sz w:val="22"/>
        </w:rPr>
        <w:t>di tipo misto</w:t>
      </w:r>
    </w:p>
    <w:p w:rsidR="004B472E" w:rsidRPr="000D0407" w:rsidRDefault="005E11A3" w:rsidP="004B472E">
      <w:pPr>
        <w:pStyle w:val="Rientrocorpodeltesto"/>
        <w:spacing w:line="240" w:lineRule="exact"/>
        <w:rPr>
          <w:i/>
          <w:sz w:val="18"/>
          <w:szCs w:val="18"/>
        </w:rPr>
      </w:pPr>
      <w:r w:rsidRPr="000D0407">
        <w:rPr>
          <w:sz w:val="18"/>
          <w:szCs w:val="18"/>
        </w:rPr>
        <w:t xml:space="preserve">formato dai seguenti soggetti </w:t>
      </w:r>
      <w:r w:rsidRPr="000D0407">
        <w:rPr>
          <w:i/>
          <w:sz w:val="18"/>
          <w:szCs w:val="18"/>
        </w:rPr>
        <w:t xml:space="preserve">(indicare denominazione sociale, forma giuridica, sede </w:t>
      </w:r>
      <w:r w:rsidR="002F2D9E" w:rsidRPr="000D0407">
        <w:rPr>
          <w:i/>
          <w:sz w:val="18"/>
          <w:szCs w:val="18"/>
        </w:rPr>
        <w:t>legale, descrizione del servizio svolto</w:t>
      </w:r>
      <w:r w:rsidR="00E3265F" w:rsidRPr="000D0407">
        <w:rPr>
          <w:i/>
          <w:sz w:val="18"/>
          <w:szCs w:val="18"/>
        </w:rPr>
        <w:t>, quota di partecipazione</w:t>
      </w:r>
      <w:r w:rsidRPr="000D0407">
        <w:rPr>
          <w:i/>
          <w:sz w:val="18"/>
          <w:szCs w:val="18"/>
        </w:rPr>
        <w:t>):</w:t>
      </w:r>
    </w:p>
    <w:p w:rsidR="004B472E" w:rsidRPr="000D0407" w:rsidRDefault="002F2D9E" w:rsidP="004B472E">
      <w:pPr>
        <w:pStyle w:val="Rientrocorpodeltesto"/>
        <w:spacing w:line="240" w:lineRule="exact"/>
      </w:pPr>
      <w:r w:rsidRPr="000D0407">
        <w:rPr>
          <w:color w:val="000000"/>
        </w:rPr>
        <w:t>1)</w:t>
      </w:r>
      <w:r w:rsidR="004B472E" w:rsidRPr="000D0407">
        <w:rPr>
          <w:color w:val="000000"/>
        </w:rPr>
        <w:t>…………………………………………………………………</w:t>
      </w:r>
      <w:r w:rsidRPr="000D0407">
        <w:rPr>
          <w:color w:val="000000"/>
        </w:rPr>
        <w:t>………………………………………………………………………………………………………………………………</w:t>
      </w:r>
      <w:r w:rsidR="00A5604B" w:rsidRPr="000D0407">
        <w:rPr>
          <w:color w:val="000000"/>
        </w:rPr>
        <w:t xml:space="preserve"> </w:t>
      </w:r>
      <w:r w:rsidR="004B472E" w:rsidRPr="000D0407">
        <w:rPr>
          <w:color w:val="000000"/>
        </w:rPr>
        <w:t xml:space="preserve">…………. </w:t>
      </w:r>
      <w:r w:rsidR="004B472E" w:rsidRPr="000D0407">
        <w:sym w:font="Webdings" w:char="F063"/>
      </w:r>
      <w:r w:rsidR="004B472E" w:rsidRPr="000D0407">
        <w:rPr>
          <w:color w:val="000000"/>
        </w:rPr>
        <w:t xml:space="preserve"> mandante </w:t>
      </w:r>
      <w:r w:rsidR="004B472E" w:rsidRPr="000D0407">
        <w:sym w:font="Webdings" w:char="F063"/>
      </w:r>
      <w:r w:rsidR="004B472E" w:rsidRPr="000D0407">
        <w:rPr>
          <w:color w:val="00000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parte del servizio svolto</w:t>
      </w:r>
      <w:r w:rsidR="002F2D9E" w:rsidRPr="000D0407">
        <w:rPr>
          <w:rFonts w:ascii="Arial" w:hAnsi="Arial" w:cs="Arial"/>
          <w:color w:val="000000"/>
          <w:sz w:val="20"/>
          <w:szCs w:val="20"/>
        </w:rPr>
        <w:t xml:space="preserve"> (descrizione) ................................................................................................................</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2F2D9E" w:rsidRPr="000D0407" w:rsidRDefault="002F2D9E" w:rsidP="004B472E">
      <w:pPr>
        <w:autoSpaceDE w:val="0"/>
        <w:autoSpaceDN w:val="0"/>
        <w:adjustRightInd w:val="0"/>
        <w:spacing w:after="0" w:line="240" w:lineRule="auto"/>
        <w:rPr>
          <w:rFonts w:ascii="Arial" w:hAnsi="Arial" w:cs="Arial"/>
          <w:color w:val="000000"/>
          <w:sz w:val="20"/>
          <w:szCs w:val="20"/>
        </w:rPr>
      </w:pPr>
    </w:p>
    <w:p w:rsidR="004B472E" w:rsidRPr="000D0407" w:rsidRDefault="002F2D9E" w:rsidP="004B472E">
      <w:pPr>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2)……………………………………………………………………………………………………….</w:t>
      </w:r>
      <w:r w:rsidR="004B472E" w:rsidRPr="000D0407">
        <w:rPr>
          <w:rFonts w:ascii="Arial" w:hAnsi="Arial" w:cs="Arial"/>
          <w:color w:val="000000"/>
          <w:sz w:val="20"/>
          <w:szCs w:val="20"/>
        </w:rPr>
        <w:t>…………</w:t>
      </w:r>
      <w:r w:rsidRPr="000D0407">
        <w:rPr>
          <w:rFonts w:ascii="Arial" w:hAnsi="Arial" w:cs="Arial"/>
          <w:color w:val="000000"/>
          <w:sz w:val="20"/>
          <w:szCs w:val="20"/>
        </w:rPr>
        <w:t>………..</w:t>
      </w:r>
      <w:r w:rsidR="004B472E" w:rsidRPr="000D0407">
        <w:rPr>
          <w:rFonts w:ascii="Arial" w:hAnsi="Arial" w:cs="Arial"/>
          <w:color w:val="000000"/>
          <w:sz w:val="20"/>
          <w:szCs w:val="20"/>
        </w:rPr>
        <w:t>……………………………………………………</w:t>
      </w:r>
      <w:r w:rsidRPr="000D0407">
        <w:rPr>
          <w:rFonts w:ascii="Arial" w:hAnsi="Arial" w:cs="Arial"/>
          <w:color w:val="000000"/>
          <w:sz w:val="20"/>
          <w:szCs w:val="20"/>
        </w:rPr>
        <w:t>……………………</w:t>
      </w:r>
      <w:r w:rsidR="00A5604B" w:rsidRPr="000D0407">
        <w:rPr>
          <w:rFonts w:ascii="Arial" w:hAnsi="Arial" w:cs="Arial"/>
          <w:color w:val="000000"/>
          <w:sz w:val="20"/>
          <w:szCs w:val="20"/>
        </w:rPr>
        <w:t xml:space="preserve"> </w:t>
      </w:r>
      <w:r w:rsidR="004B472E" w:rsidRPr="000D0407">
        <w:rPr>
          <w:rFonts w:ascii="Arial" w:hAnsi="Arial" w:cs="Arial"/>
          <w:color w:val="000000"/>
          <w:sz w:val="20"/>
          <w:szCs w:val="20"/>
        </w:rPr>
        <w:t xml:space="preserv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mandante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parte del servizio svolto</w:t>
      </w:r>
      <w:r w:rsidR="002F2D9E" w:rsidRPr="000D0407">
        <w:rPr>
          <w:rFonts w:ascii="Arial" w:hAnsi="Arial" w:cs="Arial"/>
          <w:color w:val="000000"/>
          <w:sz w:val="20"/>
          <w:szCs w:val="20"/>
        </w:rPr>
        <w:t xml:space="preserve"> (descrizione)………………………………………………………………………………….</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2F2D9E" w:rsidRPr="000D0407" w:rsidRDefault="002F2D9E" w:rsidP="004B472E">
      <w:pPr>
        <w:autoSpaceDE w:val="0"/>
        <w:autoSpaceDN w:val="0"/>
        <w:adjustRightInd w:val="0"/>
        <w:spacing w:after="0" w:line="240" w:lineRule="auto"/>
        <w:rPr>
          <w:rFonts w:ascii="Arial" w:hAnsi="Arial" w:cs="Arial"/>
          <w:color w:val="000000"/>
          <w:sz w:val="20"/>
          <w:szCs w:val="20"/>
        </w:rPr>
      </w:pPr>
    </w:p>
    <w:p w:rsidR="004B472E" w:rsidRPr="000D0407" w:rsidRDefault="002F2D9E" w:rsidP="004B472E">
      <w:pPr>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3)……………………………………………………………………</w:t>
      </w:r>
      <w:r w:rsidR="004B472E" w:rsidRPr="000D0407">
        <w:rPr>
          <w:rFonts w:ascii="Arial" w:hAnsi="Arial" w:cs="Arial"/>
          <w:color w:val="000000"/>
          <w:sz w:val="20"/>
          <w:szCs w:val="20"/>
        </w:rPr>
        <w:t>……………………………………………</w:t>
      </w:r>
      <w:r w:rsidRPr="000D0407">
        <w:rPr>
          <w:rFonts w:ascii="Arial" w:hAnsi="Arial" w:cs="Arial"/>
          <w:color w:val="000000"/>
          <w:sz w:val="20"/>
          <w:szCs w:val="20"/>
        </w:rPr>
        <w:t>…………………………………………..</w:t>
      </w:r>
      <w:r w:rsidR="004B472E" w:rsidRPr="000D0407">
        <w:rPr>
          <w:rFonts w:ascii="Arial" w:hAnsi="Arial" w:cs="Arial"/>
          <w:color w:val="000000"/>
          <w:sz w:val="20"/>
          <w:szCs w:val="20"/>
        </w:rPr>
        <w:t>………………………………</w:t>
      </w:r>
      <w:r w:rsidRPr="000D0407">
        <w:rPr>
          <w:rFonts w:ascii="Arial" w:hAnsi="Arial" w:cs="Arial"/>
          <w:color w:val="000000"/>
          <w:sz w:val="20"/>
          <w:szCs w:val="20"/>
        </w:rPr>
        <w:t>……</w:t>
      </w:r>
      <w:r w:rsidR="00A5604B" w:rsidRPr="000D0407">
        <w:rPr>
          <w:rFonts w:ascii="Arial" w:hAnsi="Arial" w:cs="Arial"/>
          <w:color w:val="000000"/>
          <w:sz w:val="20"/>
          <w:szCs w:val="20"/>
        </w:rPr>
        <w:t xml:space="preserve">.. </w:t>
      </w:r>
      <w:r w:rsidRPr="000D0407">
        <w:rPr>
          <w:rFonts w:ascii="Arial" w:hAnsi="Arial" w:cs="Arial"/>
          <w:color w:val="000000"/>
          <w:sz w:val="20"/>
          <w:szCs w:val="20"/>
        </w:rPr>
        <w:t>…..</w:t>
      </w:r>
      <w:r w:rsidR="004B472E" w:rsidRPr="000D0407">
        <w:rPr>
          <w:rFonts w:ascii="Arial" w:hAnsi="Arial" w:cs="Arial"/>
          <w:color w:val="000000"/>
          <w:sz w:val="20"/>
          <w:szCs w:val="20"/>
        </w:rPr>
        <w:t xml:space="preserv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mandante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 xml:space="preserve">parte del servizio svolto (descrizione) </w:t>
      </w:r>
      <w:r w:rsidRPr="000D0407">
        <w:rPr>
          <w:rFonts w:ascii="Arial" w:hAnsi="Arial" w:cs="Arial"/>
          <w:color w:val="000000"/>
          <w:sz w:val="20"/>
          <w:szCs w:val="20"/>
        </w:rPr>
        <w:tab/>
      </w:r>
      <w:r w:rsidR="002F2D9E" w:rsidRPr="000D0407">
        <w:rPr>
          <w:rFonts w:ascii="Arial" w:hAnsi="Arial" w:cs="Arial"/>
          <w:color w:val="000000"/>
          <w:sz w:val="20"/>
          <w:szCs w:val="20"/>
        </w:rPr>
        <w:t>…</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4B472E" w:rsidRPr="000D0407" w:rsidRDefault="004B472E" w:rsidP="004B472E">
      <w:pPr>
        <w:pStyle w:val="Rientrocorpodeltesto"/>
        <w:spacing w:line="240" w:lineRule="exact"/>
        <w:rPr>
          <w:sz w:val="22"/>
        </w:rPr>
      </w:pPr>
    </w:p>
    <w:p w:rsidR="005E11A3" w:rsidRPr="000D0407" w:rsidRDefault="005E11A3" w:rsidP="005E11A3">
      <w:pPr>
        <w:pStyle w:val="Rientrocorpodeltesto"/>
        <w:spacing w:line="240" w:lineRule="exact"/>
        <w:rPr>
          <w:caps/>
          <w:sz w:val="22"/>
        </w:rPr>
      </w:pPr>
    </w:p>
    <w:p w:rsidR="005E11A3" w:rsidRPr="000D0407" w:rsidRDefault="005E11A3" w:rsidP="005E11A3">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00337E66" w:rsidRPr="000D0407">
        <w:rPr>
          <w:rFonts w:ascii="Arial" w:hAnsi="Arial" w:cs="Arial"/>
          <w:color w:val="000000"/>
        </w:rPr>
        <w:t xml:space="preserve"> </w:t>
      </w:r>
      <w:r w:rsidRPr="000D0407">
        <w:rPr>
          <w:rFonts w:ascii="Arial" w:hAnsi="Arial" w:cs="Arial"/>
          <w:color w:val="000000"/>
        </w:rPr>
        <w:t>c</w:t>
      </w:r>
      <w:r w:rsidRPr="000D0407">
        <w:rPr>
          <w:rFonts w:ascii="Arial" w:hAnsi="Arial" w:cs="Arial"/>
          <w:b/>
          <w:bCs/>
          <w:color w:val="000000"/>
        </w:rPr>
        <w:t xml:space="preserve">) Consorzio ordinario </w:t>
      </w:r>
      <w:r w:rsidRPr="000D0407">
        <w:rPr>
          <w:rFonts w:ascii="Arial" w:hAnsi="Arial" w:cs="Arial"/>
          <w:color w:val="000000"/>
        </w:rPr>
        <w:t xml:space="preserve">di cui all’art. 2602 C.C ed art. 34, comma 1, </w:t>
      </w:r>
      <w:proofErr w:type="spellStart"/>
      <w:r w:rsidRPr="000D0407">
        <w:rPr>
          <w:rFonts w:ascii="Arial" w:hAnsi="Arial" w:cs="Arial"/>
          <w:color w:val="000000"/>
        </w:rPr>
        <w:t>lett</w:t>
      </w:r>
      <w:proofErr w:type="spellEnd"/>
      <w:r w:rsidRPr="000D0407">
        <w:rPr>
          <w:rFonts w:ascii="Arial" w:hAnsi="Arial" w:cs="Arial"/>
          <w:color w:val="000000"/>
        </w:rPr>
        <w:t>. e)</w:t>
      </w:r>
    </w:p>
    <w:p w:rsidR="005E11A3" w:rsidRPr="000D0407" w:rsidRDefault="005E11A3" w:rsidP="00D20BB8">
      <w:pPr>
        <w:pStyle w:val="Rientrocorpodeltesto"/>
        <w:numPr>
          <w:ilvl w:val="0"/>
          <w:numId w:val="3"/>
        </w:numPr>
        <w:spacing w:line="240" w:lineRule="exact"/>
        <w:rPr>
          <w:sz w:val="22"/>
        </w:rPr>
      </w:pPr>
      <w:r w:rsidRPr="000D0407">
        <w:rPr>
          <w:sz w:val="22"/>
        </w:rPr>
        <w:t xml:space="preserve">non ancora costituito </w:t>
      </w:r>
    </w:p>
    <w:p w:rsidR="005E11A3" w:rsidRPr="000D0407" w:rsidRDefault="005E11A3" w:rsidP="00D20BB8">
      <w:pPr>
        <w:pStyle w:val="Rientrocorpodeltesto"/>
        <w:numPr>
          <w:ilvl w:val="0"/>
          <w:numId w:val="3"/>
        </w:numPr>
        <w:spacing w:line="240" w:lineRule="exact"/>
        <w:contextualSpacing/>
        <w:rPr>
          <w:sz w:val="18"/>
          <w:szCs w:val="18"/>
        </w:rPr>
      </w:pPr>
      <w:r w:rsidRPr="000D0407">
        <w:rPr>
          <w:sz w:val="22"/>
        </w:rPr>
        <w:t>già costituito</w:t>
      </w:r>
    </w:p>
    <w:p w:rsidR="005E11A3" w:rsidRPr="000D0407" w:rsidRDefault="005E11A3" w:rsidP="005E11A3">
      <w:pPr>
        <w:pStyle w:val="Rientrocorpodeltesto"/>
        <w:spacing w:line="240" w:lineRule="exact"/>
        <w:rPr>
          <w:i/>
          <w:sz w:val="18"/>
          <w:szCs w:val="18"/>
        </w:rPr>
      </w:pPr>
      <w:r w:rsidRPr="000D0407">
        <w:rPr>
          <w:sz w:val="18"/>
          <w:szCs w:val="18"/>
        </w:rPr>
        <w:t>formato dai seguenti soggetti</w:t>
      </w:r>
      <w:r w:rsidRPr="000D0407">
        <w:rPr>
          <w:sz w:val="22"/>
        </w:rPr>
        <w:t xml:space="preserve"> </w:t>
      </w:r>
      <w:r w:rsidRPr="000D0407">
        <w:rPr>
          <w:i/>
          <w:sz w:val="18"/>
          <w:szCs w:val="18"/>
        </w:rPr>
        <w:t>(indicare denominazione sociale,</w:t>
      </w:r>
      <w:r w:rsidR="00E3265F" w:rsidRPr="000D0407">
        <w:rPr>
          <w:i/>
          <w:sz w:val="18"/>
          <w:szCs w:val="18"/>
        </w:rPr>
        <w:t xml:space="preserve"> forma giuridica, sede legale, descrizione del servizio svolto, </w:t>
      </w:r>
      <w:r w:rsidRPr="000D0407">
        <w:rPr>
          <w:i/>
          <w:sz w:val="18"/>
          <w:szCs w:val="18"/>
        </w:rPr>
        <w:t>quota di partecipazione):</w:t>
      </w:r>
    </w:p>
    <w:p w:rsidR="00337E66" w:rsidRPr="000D0407" w:rsidRDefault="00E3265F" w:rsidP="00E3265F">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w:t>
      </w:r>
      <w:r w:rsidR="00E3265F" w:rsidRPr="000D0407">
        <w:rPr>
          <w:color w:val="000000"/>
        </w:rPr>
        <w:t>)…………………………………………………………………………………………………………………………………………………………………………………………………………………………. parte del servizio svolto (descrizione) ................................................................................................................% servizio svolto  _____</w:t>
      </w:r>
      <w:r w:rsidRPr="000D0407">
        <w:rPr>
          <w:color w:val="000000"/>
        </w:rPr>
        <w:t>;</w:t>
      </w:r>
    </w:p>
    <w:p w:rsidR="005E11A3" w:rsidRPr="000D0407" w:rsidRDefault="00337E66" w:rsidP="00337E66">
      <w:pPr>
        <w:pStyle w:val="Rientrocorpodeltesto"/>
        <w:spacing w:line="240" w:lineRule="exact"/>
        <w:rPr>
          <w:color w:val="000000"/>
        </w:rPr>
      </w:pPr>
      <w:r w:rsidRPr="000D0407">
        <w:rPr>
          <w:color w:val="000000"/>
        </w:rPr>
        <w:lastRenderedPageBreak/>
        <w:t>3</w:t>
      </w:r>
      <w:r w:rsidR="00E3265F" w:rsidRPr="000D0407">
        <w:rPr>
          <w:color w:val="000000"/>
        </w:rPr>
        <w:t>)…………………………………………………………………………………………………………………………………………………………………………………………………………………………. parte del servizio svolto (descrizione) ................................................................................................................% servizio svolto  _____;</w:t>
      </w: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d</w:t>
      </w:r>
      <w:r w:rsidRPr="000D0407">
        <w:rPr>
          <w:rFonts w:ascii="Arial" w:hAnsi="Arial" w:cs="Arial"/>
          <w:b/>
          <w:bCs/>
          <w:color w:val="000000"/>
        </w:rPr>
        <w:t>) Consorzio</w:t>
      </w:r>
      <w:r w:rsidR="0036604D" w:rsidRPr="000D0407">
        <w:rPr>
          <w:rFonts w:ascii="Arial" w:hAnsi="Arial" w:cs="Arial"/>
          <w:color w:val="000000"/>
        </w:rPr>
        <w:t xml:space="preserve"> (art. 34, comma 1, </w:t>
      </w:r>
      <w:proofErr w:type="spellStart"/>
      <w:r w:rsidR="0036604D" w:rsidRPr="000D0407">
        <w:rPr>
          <w:rFonts w:ascii="Arial" w:hAnsi="Arial" w:cs="Arial"/>
          <w:color w:val="000000"/>
        </w:rPr>
        <w:t>lett</w:t>
      </w:r>
      <w:proofErr w:type="spellEnd"/>
      <w:r w:rsidR="0036604D" w:rsidRPr="000D0407">
        <w:rPr>
          <w:rFonts w:ascii="Arial" w:hAnsi="Arial" w:cs="Arial"/>
          <w:color w:val="000000"/>
        </w:rPr>
        <w:t>. b)</w:t>
      </w:r>
    </w:p>
    <w:p w:rsidR="0036604D" w:rsidRPr="000D0407" w:rsidRDefault="0036604D" w:rsidP="0036604D">
      <w:pPr>
        <w:autoSpaceDE w:val="0"/>
        <w:autoSpaceDN w:val="0"/>
        <w:adjustRightInd w:val="0"/>
        <w:spacing w:before="120" w:after="0" w:line="240" w:lineRule="auto"/>
        <w:rPr>
          <w:rFonts w:ascii="Arial" w:hAnsi="Arial" w:cs="Arial"/>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fra società cooperative di produzione e lavoro </w:t>
      </w:r>
    </w:p>
    <w:p w:rsidR="0036604D" w:rsidRPr="000D0407" w:rsidRDefault="0036604D" w:rsidP="0036604D">
      <w:pPr>
        <w:autoSpaceDE w:val="0"/>
        <w:autoSpaceDN w:val="0"/>
        <w:adjustRightInd w:val="0"/>
        <w:spacing w:before="120" w:after="0" w:line="240" w:lineRule="auto"/>
        <w:rPr>
          <w:rFonts w:ascii="Arial" w:hAnsi="Arial" w:cs="Arial"/>
          <w:i/>
          <w:color w:val="000000"/>
          <w:sz w:val="18"/>
          <w:szCs w:val="18"/>
        </w:rPr>
      </w:pPr>
      <w:r w:rsidRPr="000D0407">
        <w:rPr>
          <w:rFonts w:ascii="Arial" w:hAnsi="Arial" w:cs="Arial"/>
          <w:color w:val="000000"/>
        </w:rPr>
        <w:tab/>
        <w:t xml:space="preserve">       </w:t>
      </w:r>
      <w:r w:rsidRPr="000D0407">
        <w:rPr>
          <w:rFonts w:ascii="Arial" w:hAnsi="Arial" w:cs="Arial"/>
          <w:i/>
          <w:color w:val="000000"/>
          <w:sz w:val="18"/>
          <w:szCs w:val="18"/>
        </w:rPr>
        <w:t xml:space="preserve">costituito a norma del </w:t>
      </w:r>
      <w:proofErr w:type="spellStart"/>
      <w:r w:rsidRPr="000D0407">
        <w:rPr>
          <w:rFonts w:ascii="Arial" w:hAnsi="Arial" w:cs="Arial"/>
          <w:i/>
          <w:color w:val="000000"/>
          <w:sz w:val="18"/>
          <w:szCs w:val="18"/>
        </w:rPr>
        <w:t>D.lgs</w:t>
      </w:r>
      <w:proofErr w:type="spellEnd"/>
      <w:r w:rsidRPr="000D0407">
        <w:rPr>
          <w:rFonts w:ascii="Arial" w:hAnsi="Arial" w:cs="Arial"/>
          <w:i/>
          <w:color w:val="000000"/>
          <w:sz w:val="18"/>
          <w:szCs w:val="18"/>
        </w:rPr>
        <w:t xml:space="preserve"> n°1577/1947</w:t>
      </w:r>
    </w:p>
    <w:p w:rsidR="0036604D" w:rsidRPr="000D0407" w:rsidRDefault="0036604D" w:rsidP="0036604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fra imprese artigiane </w:t>
      </w:r>
      <w:r w:rsidRPr="000D0407">
        <w:rPr>
          <w:rFonts w:ascii="Arial" w:hAnsi="Arial" w:cs="Arial"/>
          <w:i/>
          <w:color w:val="000000"/>
          <w:sz w:val="18"/>
          <w:szCs w:val="18"/>
        </w:rPr>
        <w:t>di cui alla L. n°443/1985</w:t>
      </w:r>
    </w:p>
    <w:p w:rsidR="0036604D" w:rsidRPr="000D0407" w:rsidRDefault="0036604D"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Il Consorzio, ai sensi di quanto stabilito dall'art. 37, comma 7, del </w:t>
      </w:r>
      <w:proofErr w:type="spellStart"/>
      <w:r w:rsidRPr="000D0407">
        <w:rPr>
          <w:rFonts w:ascii="Arial" w:hAnsi="Arial" w:cs="Arial"/>
          <w:color w:val="000000"/>
        </w:rPr>
        <w:t>D.Lgs.</w:t>
      </w:r>
      <w:proofErr w:type="spellEnd"/>
      <w:r w:rsidRPr="000D0407">
        <w:rPr>
          <w:rFonts w:ascii="Arial" w:hAnsi="Arial" w:cs="Arial"/>
          <w:color w:val="000000"/>
        </w:rPr>
        <w:t xml:space="preserve"> n. 163/2006 e </w:t>
      </w:r>
      <w:proofErr w:type="spellStart"/>
      <w:r w:rsidRPr="000D0407">
        <w:rPr>
          <w:rFonts w:ascii="Arial" w:hAnsi="Arial" w:cs="Arial"/>
          <w:color w:val="000000"/>
        </w:rPr>
        <w:t>s.m.i.</w:t>
      </w:r>
      <w:proofErr w:type="spellEnd"/>
      <w:r w:rsidRPr="000D0407">
        <w:rPr>
          <w:rFonts w:ascii="Arial" w:hAnsi="Arial" w:cs="Arial"/>
          <w:color w:val="000000"/>
        </w:rPr>
        <w:t xml:space="preserve">, concorre </w:t>
      </w:r>
      <w:r w:rsidR="0036604D" w:rsidRPr="000D0407">
        <w:rPr>
          <w:rFonts w:ascii="Arial" w:hAnsi="Arial" w:cs="Arial"/>
          <w:color w:val="000000"/>
        </w:rPr>
        <w:t>in nome proprio e per conto del/i seguente/i consorziato/i</w:t>
      </w:r>
      <w:r w:rsidRPr="000D0407">
        <w:rPr>
          <w:rFonts w:ascii="Arial" w:hAnsi="Arial" w:cs="Arial"/>
          <w:color w:val="000000"/>
        </w:rPr>
        <w:t>:</w:t>
      </w:r>
    </w:p>
    <w:p w:rsidR="00337E66" w:rsidRPr="000D0407" w:rsidRDefault="00337E66" w:rsidP="00337E66">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823569"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823569" w:rsidRPr="000D0407">
        <w:rPr>
          <w:color w:val="000000"/>
        </w:rPr>
        <w:t>....</w:t>
      </w:r>
      <w:r w:rsidRPr="000D0407">
        <w:rPr>
          <w:color w:val="000000"/>
        </w:rPr>
        <w:t>...............% servizio svolto  _____;</w:t>
      </w:r>
    </w:p>
    <w:p w:rsidR="00337E66" w:rsidRPr="000D0407" w:rsidRDefault="00337E66"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e</w:t>
      </w:r>
      <w:r w:rsidRPr="000D0407">
        <w:rPr>
          <w:rFonts w:ascii="Arial" w:hAnsi="Arial" w:cs="Arial"/>
          <w:b/>
          <w:bCs/>
          <w:color w:val="000000"/>
        </w:rPr>
        <w:t>) Consorzio stabile</w:t>
      </w:r>
      <w:r w:rsidR="0036604D" w:rsidRPr="000D0407">
        <w:rPr>
          <w:rFonts w:ascii="Arial" w:hAnsi="Arial" w:cs="Arial"/>
          <w:b/>
          <w:bCs/>
          <w:color w:val="000000"/>
        </w:rPr>
        <w:t xml:space="preserve"> </w:t>
      </w:r>
      <w:r w:rsidR="0036604D" w:rsidRPr="000D0407">
        <w:rPr>
          <w:rFonts w:ascii="Arial" w:hAnsi="Arial" w:cs="Arial"/>
          <w:i/>
          <w:color w:val="000000"/>
          <w:sz w:val="18"/>
          <w:szCs w:val="18"/>
        </w:rPr>
        <w:t>fra imprenditori individuali, anche artigiani, società commerciali, società cooperativa di produzione e lavoro</w:t>
      </w:r>
      <w:r w:rsidRPr="000D0407">
        <w:rPr>
          <w:rFonts w:ascii="Arial" w:hAnsi="Arial" w:cs="Arial"/>
          <w:i/>
          <w:color w:val="000000"/>
          <w:sz w:val="18"/>
          <w:szCs w:val="18"/>
        </w:rPr>
        <w:t xml:space="preserve"> </w:t>
      </w:r>
      <w:r w:rsidRPr="000D0407">
        <w:rPr>
          <w:rFonts w:ascii="Arial" w:hAnsi="Arial" w:cs="Arial"/>
          <w:color w:val="000000"/>
        </w:rPr>
        <w:t xml:space="preserve">(art. 34, comma 1, </w:t>
      </w:r>
      <w:proofErr w:type="spellStart"/>
      <w:r w:rsidRPr="000D0407">
        <w:rPr>
          <w:rFonts w:ascii="Arial" w:hAnsi="Arial" w:cs="Arial"/>
          <w:color w:val="000000"/>
        </w:rPr>
        <w:t>lett</w:t>
      </w:r>
      <w:proofErr w:type="spellEnd"/>
      <w:r w:rsidRPr="000D0407">
        <w:rPr>
          <w:rFonts w:ascii="Arial" w:hAnsi="Arial" w:cs="Arial"/>
          <w:color w:val="000000"/>
        </w:rPr>
        <w:t>. c)</w:t>
      </w:r>
      <w:r w:rsidRPr="000D0407">
        <w:rPr>
          <w:rFonts w:ascii="Arial" w:hAnsi="Arial" w:cs="Arial"/>
          <w:b/>
          <w:bCs/>
          <w:color w:val="000000"/>
        </w:rPr>
        <w:t>:</w:t>
      </w:r>
    </w:p>
    <w:p w:rsidR="00D22768"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Il Consorzio, ai sensi di quanto stabilito dall'art. 36, comma 5, del </w:t>
      </w:r>
      <w:proofErr w:type="spellStart"/>
      <w:r w:rsidRPr="000D0407">
        <w:rPr>
          <w:rFonts w:ascii="Arial" w:hAnsi="Arial" w:cs="Arial"/>
          <w:color w:val="000000"/>
        </w:rPr>
        <w:t>D.Lgs.</w:t>
      </w:r>
      <w:proofErr w:type="spellEnd"/>
      <w:r w:rsidRPr="000D0407">
        <w:rPr>
          <w:rFonts w:ascii="Arial" w:hAnsi="Arial" w:cs="Arial"/>
          <w:color w:val="000000"/>
        </w:rPr>
        <w:t xml:space="preserve"> n. 163/2006 e </w:t>
      </w:r>
      <w:proofErr w:type="spellStart"/>
      <w:r w:rsidRPr="000D0407">
        <w:rPr>
          <w:rFonts w:ascii="Arial" w:hAnsi="Arial" w:cs="Arial"/>
          <w:color w:val="000000"/>
        </w:rPr>
        <w:t>s.m.i.</w:t>
      </w:r>
      <w:proofErr w:type="spellEnd"/>
      <w:r w:rsidRPr="000D0407">
        <w:rPr>
          <w:rFonts w:ascii="Arial" w:hAnsi="Arial" w:cs="Arial"/>
          <w:color w:val="000000"/>
        </w:rPr>
        <w:t xml:space="preserve">, </w:t>
      </w:r>
    </w:p>
    <w:p w:rsidR="0036604D" w:rsidRPr="000D0407" w:rsidRDefault="00C411AD" w:rsidP="0036604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concorre </w:t>
      </w:r>
      <w:r w:rsidR="0036604D" w:rsidRPr="000D0407">
        <w:rPr>
          <w:rFonts w:ascii="Arial" w:hAnsi="Arial" w:cs="Arial"/>
          <w:color w:val="000000"/>
        </w:rPr>
        <w:t>in nome proprio e per conto del/i seguente/i consorziato/i:</w:t>
      </w:r>
    </w:p>
    <w:p w:rsidR="00337E66" w:rsidRPr="000D0407" w:rsidRDefault="00337E66" w:rsidP="00337E66">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613BF7" w:rsidRPr="000D0407">
        <w:rPr>
          <w:color w:val="000000"/>
        </w:rPr>
        <w:t>.........</w:t>
      </w:r>
      <w:r w:rsidRPr="000D0407">
        <w:rPr>
          <w:color w:val="000000"/>
        </w:rPr>
        <w:t>% servizio svolto  _____;</w:t>
      </w:r>
    </w:p>
    <w:p w:rsidR="00337E66" w:rsidRPr="000D0407" w:rsidRDefault="00337E66" w:rsidP="00C411AD">
      <w:pPr>
        <w:autoSpaceDE w:val="0"/>
        <w:autoSpaceDN w:val="0"/>
        <w:adjustRightInd w:val="0"/>
        <w:spacing w:after="0" w:line="240" w:lineRule="auto"/>
        <w:jc w:val="both"/>
        <w:rPr>
          <w:rFonts w:ascii="Arial" w:hAnsi="Arial" w:cs="Arial"/>
          <w:color w:val="000000"/>
        </w:rPr>
      </w:pPr>
    </w:p>
    <w:p w:rsidR="00D22768" w:rsidRPr="000D0407" w:rsidRDefault="00C411AD" w:rsidP="00C411AD">
      <w:pPr>
        <w:autoSpaceDE w:val="0"/>
        <w:autoSpaceDN w:val="0"/>
        <w:adjustRightInd w:val="0"/>
        <w:spacing w:after="0" w:line="240" w:lineRule="auto"/>
        <w:jc w:val="both"/>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f</w:t>
      </w:r>
      <w:r w:rsidRPr="000D0407">
        <w:rPr>
          <w:rFonts w:ascii="Arial" w:hAnsi="Arial" w:cs="Arial"/>
          <w:b/>
          <w:bCs/>
          <w:color w:val="000000"/>
        </w:rPr>
        <w:t xml:space="preserve">) aggregazione tra imprese aderenti al contratto di rete </w:t>
      </w:r>
      <w:r w:rsidRPr="000D0407">
        <w:rPr>
          <w:rFonts w:ascii="Arial" w:hAnsi="Arial" w:cs="Arial"/>
          <w:color w:val="000000"/>
        </w:rPr>
        <w:t xml:space="preserve">(art. 34, comma 1, </w:t>
      </w:r>
      <w:proofErr w:type="spellStart"/>
      <w:r w:rsidRPr="000D0407">
        <w:rPr>
          <w:rFonts w:ascii="Arial" w:hAnsi="Arial" w:cs="Arial"/>
          <w:color w:val="000000"/>
        </w:rPr>
        <w:t>lett</w:t>
      </w:r>
      <w:proofErr w:type="spellEnd"/>
      <w:r w:rsidRPr="000D0407">
        <w:rPr>
          <w:rFonts w:ascii="Arial" w:hAnsi="Arial" w:cs="Arial"/>
          <w:color w:val="000000"/>
        </w:rPr>
        <w:t>. e-bis).</w:t>
      </w:r>
    </w:p>
    <w:p w:rsidR="00C411AD" w:rsidRPr="000D0407" w:rsidRDefault="00D22768" w:rsidP="00C411AD">
      <w:pPr>
        <w:autoSpaceDE w:val="0"/>
        <w:autoSpaceDN w:val="0"/>
        <w:adjustRightInd w:val="0"/>
        <w:spacing w:after="0" w:line="240" w:lineRule="auto"/>
        <w:jc w:val="both"/>
        <w:rPr>
          <w:rFonts w:ascii="Arial" w:hAnsi="Arial" w:cs="Arial"/>
          <w:color w:val="000000"/>
        </w:rPr>
      </w:pPr>
      <w:r w:rsidRPr="000D0407">
        <w:rPr>
          <w:rFonts w:ascii="Arial" w:hAnsi="Arial" w:cs="Arial"/>
          <w:color w:val="000000"/>
        </w:rPr>
        <w:t xml:space="preserve"> </w:t>
      </w:r>
      <w:r w:rsidR="00C411AD" w:rsidRPr="000D0407">
        <w:rPr>
          <w:rFonts w:ascii="Arial" w:hAnsi="Arial" w:cs="Arial"/>
          <w:color w:val="000000"/>
        </w:rPr>
        <w:t xml:space="preserve"> </w:t>
      </w:r>
      <w:r w:rsidRPr="000D0407">
        <w:rPr>
          <w:rFonts w:ascii="Arial" w:hAnsi="Arial" w:cs="Arial"/>
          <w:color w:val="000000"/>
        </w:rPr>
        <w:t xml:space="preserve">   </w:t>
      </w:r>
      <w:r w:rsidR="00C411AD" w:rsidRPr="000D0407">
        <w:rPr>
          <w:rFonts w:ascii="Arial" w:hAnsi="Arial" w:cs="Arial"/>
          <w:color w:val="000000"/>
        </w:rPr>
        <w:t>L'aggregazione concorre con le seguenti imprese aggregate:</w:t>
      </w:r>
    </w:p>
    <w:p w:rsidR="00337E66" w:rsidRPr="000D0407" w:rsidRDefault="00337E66" w:rsidP="00337E66">
      <w:pPr>
        <w:pStyle w:val="Rientrocorpodeltesto"/>
        <w:spacing w:line="240" w:lineRule="exact"/>
        <w:rPr>
          <w:color w:val="000000"/>
        </w:rPr>
      </w:pPr>
      <w:r w:rsidRPr="000D0407">
        <w:rPr>
          <w:color w:val="000000"/>
        </w:rPr>
        <w:t>1)………………………………………………………………………………………………………………………………………………………………………………………………………………………….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613BF7" w:rsidRPr="000D0407">
        <w:rPr>
          <w:color w:val="000000"/>
        </w:rPr>
        <w:t>.........</w:t>
      </w:r>
      <w:r w:rsidRPr="000D0407">
        <w:rPr>
          <w:color w:val="000000"/>
        </w:rPr>
        <w:t>......................................................% servizio svolto  _____;</w:t>
      </w:r>
    </w:p>
    <w:p w:rsidR="00337E66" w:rsidRPr="000D0407" w:rsidRDefault="00337E66" w:rsidP="00C411AD">
      <w:pPr>
        <w:autoSpaceDE w:val="0"/>
        <w:autoSpaceDN w:val="0"/>
        <w:adjustRightInd w:val="0"/>
        <w:spacing w:after="0" w:line="240" w:lineRule="auto"/>
        <w:rPr>
          <w:rFonts w:ascii="Arial" w:hAnsi="Arial" w:cs="Arial"/>
          <w:color w:val="000000"/>
        </w:rPr>
      </w:pPr>
    </w:p>
    <w:p w:rsidR="00C411AD" w:rsidRPr="000D0407" w:rsidRDefault="00C411AD" w:rsidP="00C411AD">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g</w:t>
      </w:r>
      <w:r w:rsidRPr="000D0407">
        <w:rPr>
          <w:rFonts w:ascii="Arial" w:hAnsi="Arial" w:cs="Arial"/>
          <w:b/>
          <w:bCs/>
          <w:color w:val="000000"/>
        </w:rPr>
        <w:t xml:space="preserve">) GEIE (Gruppo Europeo di Interesse Economico) </w:t>
      </w:r>
      <w:r w:rsidRPr="000D0407">
        <w:rPr>
          <w:rFonts w:ascii="Arial" w:hAnsi="Arial" w:cs="Arial"/>
          <w:color w:val="000000"/>
        </w:rPr>
        <w:t>(art. 34,</w:t>
      </w:r>
      <w:r w:rsidR="00337E66" w:rsidRPr="000D0407">
        <w:rPr>
          <w:rFonts w:ascii="Arial" w:hAnsi="Arial" w:cs="Arial"/>
          <w:color w:val="000000"/>
        </w:rPr>
        <w:t xml:space="preserve"> comma 1, </w:t>
      </w:r>
      <w:proofErr w:type="spellStart"/>
      <w:r w:rsidR="00337E66" w:rsidRPr="000D0407">
        <w:rPr>
          <w:rFonts w:ascii="Arial" w:hAnsi="Arial" w:cs="Arial"/>
          <w:color w:val="000000"/>
        </w:rPr>
        <w:t>lett</w:t>
      </w:r>
      <w:proofErr w:type="spellEnd"/>
      <w:r w:rsidR="00337E66" w:rsidRPr="000D0407">
        <w:rPr>
          <w:rFonts w:ascii="Arial" w:hAnsi="Arial" w:cs="Arial"/>
          <w:color w:val="000000"/>
        </w:rPr>
        <w:t>. f)</w:t>
      </w:r>
    </w:p>
    <w:p w:rsidR="00337E66" w:rsidRPr="000D0407" w:rsidRDefault="00337E66" w:rsidP="00D20BB8">
      <w:pPr>
        <w:pStyle w:val="Rientrocorpodeltesto"/>
        <w:numPr>
          <w:ilvl w:val="0"/>
          <w:numId w:val="4"/>
        </w:numPr>
        <w:spacing w:line="240" w:lineRule="exact"/>
        <w:rPr>
          <w:sz w:val="22"/>
        </w:rPr>
      </w:pPr>
      <w:r w:rsidRPr="000D0407">
        <w:rPr>
          <w:sz w:val="22"/>
        </w:rPr>
        <w:t xml:space="preserve">non ancora costituito </w:t>
      </w:r>
    </w:p>
    <w:p w:rsidR="00337E66" w:rsidRPr="000D0407" w:rsidRDefault="00337E66" w:rsidP="00D20BB8">
      <w:pPr>
        <w:pStyle w:val="Rientrocorpodeltesto"/>
        <w:numPr>
          <w:ilvl w:val="0"/>
          <w:numId w:val="4"/>
        </w:numPr>
        <w:spacing w:line="240" w:lineRule="exact"/>
        <w:rPr>
          <w:sz w:val="22"/>
        </w:rPr>
      </w:pPr>
      <w:r w:rsidRPr="000D0407">
        <w:rPr>
          <w:sz w:val="22"/>
        </w:rPr>
        <w:t xml:space="preserve">costituito ai sensi del </w:t>
      </w:r>
      <w:proofErr w:type="spellStart"/>
      <w:r w:rsidRPr="000D0407">
        <w:rPr>
          <w:sz w:val="22"/>
        </w:rPr>
        <w:t>D.Lgs.</w:t>
      </w:r>
      <w:proofErr w:type="spellEnd"/>
      <w:r w:rsidRPr="000D0407">
        <w:rPr>
          <w:sz w:val="22"/>
        </w:rPr>
        <w:t xml:space="preserve"> n. 240/1991</w:t>
      </w:r>
    </w:p>
    <w:p w:rsidR="00337E66" w:rsidRPr="000D0407" w:rsidRDefault="00337E66" w:rsidP="00337E66">
      <w:pPr>
        <w:pStyle w:val="Rientrocorpodeltesto"/>
        <w:spacing w:line="240" w:lineRule="exact"/>
        <w:rPr>
          <w:sz w:val="18"/>
          <w:szCs w:val="18"/>
        </w:rPr>
      </w:pPr>
      <w:r w:rsidRPr="000D0407">
        <w:rPr>
          <w:sz w:val="18"/>
          <w:szCs w:val="18"/>
        </w:rPr>
        <w:t xml:space="preserve">formato dai seguenti </w:t>
      </w:r>
      <w:r w:rsidRPr="000D0407">
        <w:rPr>
          <w:i/>
          <w:sz w:val="18"/>
          <w:szCs w:val="18"/>
        </w:rPr>
        <w:t>soggetti (indicare denominazione sociale, forma giuridica, sede legale e quota di partecipazione):</w:t>
      </w:r>
    </w:p>
    <w:p w:rsidR="00337E66" w:rsidRPr="000D0407" w:rsidRDefault="00337E66" w:rsidP="00337E66">
      <w:pPr>
        <w:pStyle w:val="Rientrocorpodeltesto"/>
        <w:contextualSpacing/>
        <w:rPr>
          <w:sz w:val="18"/>
          <w:szCs w:val="18"/>
        </w:rPr>
      </w:pPr>
    </w:p>
    <w:p w:rsidR="0038104C" w:rsidRPr="000D0407" w:rsidRDefault="0038104C" w:rsidP="0038104C">
      <w:pPr>
        <w:pStyle w:val="Rientrocorpodeltesto"/>
        <w:spacing w:line="240" w:lineRule="exact"/>
        <w:rPr>
          <w:color w:val="000000"/>
        </w:rPr>
      </w:pPr>
      <w:r w:rsidRPr="000D0407">
        <w:rPr>
          <w:color w:val="000000"/>
        </w:rPr>
        <w:t>1)…………………………………………………………………………………………………………………………………………………………………………………………………………………………. parte del servizio svolto (descrizione) ........................................................................................% servizio svolto  _____;</w:t>
      </w:r>
    </w:p>
    <w:p w:rsidR="0038104C" w:rsidRPr="000D0407" w:rsidRDefault="0038104C" w:rsidP="0038104C">
      <w:pPr>
        <w:pStyle w:val="Rientrocorpodeltesto"/>
        <w:spacing w:line="240" w:lineRule="exact"/>
        <w:rPr>
          <w:color w:val="000000"/>
        </w:rPr>
      </w:pPr>
      <w:r w:rsidRPr="000D0407">
        <w:rPr>
          <w:color w:val="000000"/>
        </w:rPr>
        <w:lastRenderedPageBreak/>
        <w:t>2)…………………………………………………………………………………………………………………………………………………………………………………………………………………………. parte del servizio svolto (descrizione) ..............................................</w:t>
      </w:r>
      <w:r w:rsidR="00823569" w:rsidRPr="000D0407">
        <w:rPr>
          <w:color w:val="000000"/>
        </w:rPr>
        <w:t>........</w:t>
      </w:r>
      <w:r w:rsidRPr="000D0407">
        <w:rPr>
          <w:color w:val="000000"/>
        </w:rPr>
        <w:t>..................................% servizio svolto  _____;</w:t>
      </w:r>
    </w:p>
    <w:p w:rsidR="0038104C" w:rsidRPr="000D0407" w:rsidRDefault="0038104C" w:rsidP="0038104C">
      <w:pPr>
        <w:pStyle w:val="Rientrocorpodeltesto"/>
        <w:spacing w:line="240" w:lineRule="exact"/>
        <w:rPr>
          <w:color w:val="000000"/>
        </w:rPr>
      </w:pPr>
      <w:r w:rsidRPr="000D0407">
        <w:rPr>
          <w:color w:val="000000"/>
        </w:rPr>
        <w:t>3)…………………………………………………………………………………………………………………………………………………………………………………………………………………………. parte del servizio svolto (descrizione) ..............................................</w:t>
      </w:r>
      <w:r w:rsidR="00823569" w:rsidRPr="000D0407">
        <w:rPr>
          <w:color w:val="000000"/>
        </w:rPr>
        <w:t>...........................</w:t>
      </w:r>
      <w:r w:rsidRPr="000D0407">
        <w:rPr>
          <w:color w:val="000000"/>
        </w:rPr>
        <w:t>................% servizio svolto  _____;</w:t>
      </w:r>
    </w:p>
    <w:p w:rsidR="0038104C" w:rsidRPr="000D0407" w:rsidRDefault="0038104C" w:rsidP="00337E66">
      <w:pPr>
        <w:pStyle w:val="Rientrocorpodeltesto"/>
        <w:contextualSpacing/>
        <w:rPr>
          <w:sz w:val="18"/>
          <w:szCs w:val="18"/>
        </w:rPr>
      </w:pPr>
    </w:p>
    <w:p w:rsidR="00C411AD" w:rsidRPr="000D0407" w:rsidRDefault="00C411AD" w:rsidP="00C411AD">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h</w:t>
      </w:r>
      <w:r w:rsidRPr="000D0407">
        <w:rPr>
          <w:rFonts w:ascii="Arial" w:hAnsi="Arial" w:cs="Arial"/>
          <w:b/>
          <w:bCs/>
          <w:color w:val="000000"/>
        </w:rPr>
        <w:t xml:space="preserve">) Altro </w:t>
      </w:r>
      <w:r w:rsidR="00007CEB" w:rsidRPr="000D0407">
        <w:rPr>
          <w:rFonts w:ascii="Arial" w:hAnsi="Arial" w:cs="Arial"/>
          <w:color w:val="000000"/>
        </w:rPr>
        <w:t xml:space="preserve">(art. 34, comma 1, </w:t>
      </w:r>
      <w:proofErr w:type="spellStart"/>
      <w:r w:rsidR="00007CEB" w:rsidRPr="000D0407">
        <w:rPr>
          <w:rFonts w:ascii="Arial" w:hAnsi="Arial" w:cs="Arial"/>
          <w:color w:val="000000"/>
        </w:rPr>
        <w:t>lett</w:t>
      </w:r>
      <w:proofErr w:type="spellEnd"/>
      <w:r w:rsidR="00007CEB" w:rsidRPr="000D0407">
        <w:rPr>
          <w:rFonts w:ascii="Arial" w:hAnsi="Arial" w:cs="Arial"/>
          <w:color w:val="000000"/>
        </w:rPr>
        <w:t>. f-bis)……………………………………………………………………</w:t>
      </w:r>
    </w:p>
    <w:p w:rsidR="00C411AD" w:rsidRPr="000D0407" w:rsidRDefault="00C411AD" w:rsidP="00C411AD">
      <w:pPr>
        <w:autoSpaceDE w:val="0"/>
        <w:autoSpaceDN w:val="0"/>
        <w:adjustRightInd w:val="0"/>
        <w:spacing w:after="0" w:line="240" w:lineRule="auto"/>
        <w:rPr>
          <w:rFonts w:ascii="Arial" w:hAnsi="Arial" w:cs="Arial"/>
          <w:b/>
        </w:rPr>
      </w:pPr>
    </w:p>
    <w:p w:rsidR="00F7399E" w:rsidRPr="000D0407" w:rsidRDefault="00F7399E" w:rsidP="00C411AD">
      <w:pPr>
        <w:autoSpaceDE w:val="0"/>
        <w:autoSpaceDN w:val="0"/>
        <w:adjustRightInd w:val="0"/>
        <w:spacing w:after="120" w:line="240" w:lineRule="auto"/>
        <w:jc w:val="center"/>
        <w:rPr>
          <w:rFonts w:ascii="Arial" w:hAnsi="Arial" w:cs="Arial"/>
          <w:b/>
        </w:rPr>
      </w:pPr>
      <w:r w:rsidRPr="000D0407">
        <w:rPr>
          <w:rFonts w:ascii="Arial" w:hAnsi="Arial" w:cs="Arial"/>
          <w:b/>
        </w:rPr>
        <w:t>E DICHIARA</w:t>
      </w:r>
      <w:r w:rsidR="00287412" w:rsidRPr="000D0407">
        <w:rPr>
          <w:rFonts w:ascii="Arial" w:hAnsi="Arial" w:cs="Arial"/>
          <w:b/>
        </w:rPr>
        <w:t>,</w:t>
      </w:r>
    </w:p>
    <w:p w:rsidR="00E2346F" w:rsidRDefault="00F7399E" w:rsidP="00E2346F">
      <w:pPr>
        <w:autoSpaceDE w:val="0"/>
        <w:autoSpaceDN w:val="0"/>
        <w:adjustRightInd w:val="0"/>
        <w:spacing w:after="0" w:line="240" w:lineRule="auto"/>
        <w:jc w:val="both"/>
        <w:rPr>
          <w:rFonts w:ascii="Arial" w:hAnsi="Arial" w:cs="Arial"/>
        </w:rPr>
      </w:pPr>
      <w:r w:rsidRPr="000D0407">
        <w:rPr>
          <w:rFonts w:ascii="Arial" w:hAnsi="Arial" w:cs="Arial"/>
        </w:rPr>
        <w:t>ai sensi del D</w:t>
      </w:r>
      <w:r w:rsidR="00BF7CE4" w:rsidRPr="000D0407">
        <w:rPr>
          <w:rFonts w:ascii="Arial" w:hAnsi="Arial" w:cs="Arial"/>
        </w:rPr>
        <w:t>.</w:t>
      </w:r>
      <w:r w:rsidRPr="000D0407">
        <w:rPr>
          <w:rFonts w:ascii="Arial" w:hAnsi="Arial" w:cs="Arial"/>
        </w:rPr>
        <w:t>P</w:t>
      </w:r>
      <w:r w:rsidR="00BF7CE4" w:rsidRPr="000D0407">
        <w:rPr>
          <w:rFonts w:ascii="Arial" w:hAnsi="Arial" w:cs="Arial"/>
        </w:rPr>
        <w:t>.</w:t>
      </w:r>
      <w:r w:rsidRPr="000D0407">
        <w:rPr>
          <w:rFonts w:ascii="Arial" w:hAnsi="Arial" w:cs="Arial"/>
        </w:rPr>
        <w:t>R</w:t>
      </w:r>
      <w:r w:rsidR="00BF7CE4" w:rsidRPr="000D0407">
        <w:rPr>
          <w:rFonts w:ascii="Arial" w:hAnsi="Arial" w:cs="Arial"/>
        </w:rPr>
        <w:t>.</w:t>
      </w:r>
      <w:r w:rsidRPr="000D0407">
        <w:rPr>
          <w:rFonts w:ascii="Arial" w:hAnsi="Arial" w:cs="Arial"/>
        </w:rPr>
        <w:t xml:space="preserve"> 28 dicembre 2000, n. 445, sotto la propria esclusiva responsabilità e consapevole delle sanzioni previste</w:t>
      </w:r>
      <w:r w:rsidR="00303621" w:rsidRPr="000D0407">
        <w:rPr>
          <w:rFonts w:ascii="Arial" w:hAnsi="Arial" w:cs="Arial"/>
        </w:rPr>
        <w:t xml:space="preserve"> </w:t>
      </w:r>
      <w:r w:rsidRPr="000D0407">
        <w:rPr>
          <w:rFonts w:ascii="Arial" w:hAnsi="Arial" w:cs="Arial"/>
        </w:rPr>
        <w:t>dalla legislazione penale e dalle leggi speciali in materia di falsità negli atti, oltre alle conseguenze amministrative</w:t>
      </w:r>
      <w:r w:rsidR="00303621" w:rsidRPr="000D0407">
        <w:rPr>
          <w:rFonts w:ascii="Arial" w:hAnsi="Arial" w:cs="Arial"/>
        </w:rPr>
        <w:t xml:space="preserve"> </w:t>
      </w:r>
      <w:r w:rsidRPr="000D0407">
        <w:rPr>
          <w:rFonts w:ascii="Arial" w:hAnsi="Arial" w:cs="Arial"/>
        </w:rPr>
        <w:t>previste dalle disposizioni in materia di appalti pubblici, con espresso riferimento all'Impresa che rappresenta e in</w:t>
      </w:r>
      <w:r w:rsidR="00303621" w:rsidRPr="000D0407">
        <w:rPr>
          <w:rFonts w:ascii="Arial" w:hAnsi="Arial" w:cs="Arial"/>
        </w:rPr>
        <w:t xml:space="preserve"> </w:t>
      </w:r>
      <w:r w:rsidRPr="000D0407">
        <w:rPr>
          <w:rFonts w:ascii="Arial" w:hAnsi="Arial" w:cs="Arial"/>
        </w:rPr>
        <w:t>relazione al</w:t>
      </w:r>
      <w:r w:rsidR="00287412" w:rsidRPr="000D0407">
        <w:rPr>
          <w:rFonts w:ascii="Arial" w:hAnsi="Arial" w:cs="Arial"/>
        </w:rPr>
        <w:t>la procedura di gara in oggetto,</w:t>
      </w:r>
    </w:p>
    <w:p w:rsidR="00E2346F" w:rsidRDefault="00E2346F" w:rsidP="00E2346F">
      <w:pPr>
        <w:autoSpaceDE w:val="0"/>
        <w:autoSpaceDN w:val="0"/>
        <w:adjustRightInd w:val="0"/>
        <w:spacing w:after="0" w:line="240" w:lineRule="auto"/>
        <w:jc w:val="both"/>
        <w:rPr>
          <w:rFonts w:ascii="Arial" w:hAnsi="Arial" w:cs="Arial"/>
        </w:rPr>
      </w:pPr>
    </w:p>
    <w:p w:rsidR="000D0407" w:rsidRPr="000A53EC" w:rsidRDefault="000D0407" w:rsidP="00E2346F">
      <w:pPr>
        <w:pStyle w:val="Paragrafoelenco"/>
        <w:numPr>
          <w:ilvl w:val="0"/>
          <w:numId w:val="18"/>
        </w:numPr>
        <w:autoSpaceDE w:val="0"/>
        <w:autoSpaceDN w:val="0"/>
        <w:adjustRightInd w:val="0"/>
        <w:spacing w:after="0" w:line="240" w:lineRule="auto"/>
        <w:jc w:val="both"/>
        <w:rPr>
          <w:rFonts w:ascii="Arial" w:hAnsi="Arial" w:cs="Arial"/>
        </w:rPr>
      </w:pPr>
      <w:r w:rsidRPr="00E2346F">
        <w:rPr>
          <w:rFonts w:ascii="Arial" w:hAnsi="Arial" w:cs="Arial"/>
        </w:rPr>
        <w:t xml:space="preserve">che l’impresa </w:t>
      </w:r>
      <w:r w:rsidRPr="00AC025C">
        <w:rPr>
          <w:rFonts w:ascii="Arial" w:hAnsi="Arial" w:cs="Arial"/>
        </w:rPr>
        <w:t xml:space="preserve">possiede i </w:t>
      </w:r>
      <w:r w:rsidRPr="00AC025C">
        <w:rPr>
          <w:rFonts w:ascii="Arial" w:hAnsi="Arial" w:cs="Arial"/>
          <w:b/>
        </w:rPr>
        <w:t>requisiti di partecipazione</w:t>
      </w:r>
      <w:r w:rsidRPr="00AC025C">
        <w:rPr>
          <w:rFonts w:ascii="Arial" w:hAnsi="Arial" w:cs="Arial"/>
        </w:rPr>
        <w:t xml:space="preserve"> di</w:t>
      </w:r>
      <w:r w:rsidRPr="00E2346F">
        <w:rPr>
          <w:rFonts w:ascii="Arial" w:hAnsi="Arial" w:cs="Arial"/>
        </w:rPr>
        <w:t xml:space="preserve"> cui al discipli</w:t>
      </w:r>
      <w:r w:rsidR="00DF34D7" w:rsidRPr="00E2346F">
        <w:rPr>
          <w:rFonts w:ascii="Arial" w:hAnsi="Arial" w:cs="Arial"/>
        </w:rPr>
        <w:t>nare di gara, ed in particolare (</w:t>
      </w:r>
      <w:r w:rsidRPr="00E2346F">
        <w:rPr>
          <w:rFonts w:ascii="Arial" w:hAnsi="Arial" w:cs="Arial"/>
          <w:i/>
          <w:sz w:val="18"/>
          <w:szCs w:val="18"/>
          <w:u w:val="single"/>
        </w:rPr>
        <w:t>barrare e completare le parti</w:t>
      </w:r>
      <w:r w:rsidR="00DF34D7" w:rsidRPr="00E2346F">
        <w:rPr>
          <w:rFonts w:ascii="Arial" w:hAnsi="Arial" w:cs="Arial"/>
          <w:i/>
          <w:sz w:val="18"/>
          <w:szCs w:val="18"/>
          <w:u w:val="single"/>
        </w:rPr>
        <w:t xml:space="preserve"> mancanti</w:t>
      </w:r>
      <w:r w:rsidRPr="00E2346F">
        <w:rPr>
          <w:rFonts w:ascii="Arial" w:hAnsi="Arial" w:cs="Arial"/>
          <w:i/>
          <w:sz w:val="18"/>
          <w:szCs w:val="18"/>
          <w:u w:val="single"/>
        </w:rPr>
        <w:t>):</w:t>
      </w:r>
    </w:p>
    <w:p w:rsidR="000A53EC" w:rsidRDefault="000A53EC" w:rsidP="000A53EC">
      <w:pPr>
        <w:pStyle w:val="Paragrafoelenco"/>
        <w:autoSpaceDE w:val="0"/>
        <w:autoSpaceDN w:val="0"/>
        <w:adjustRightInd w:val="0"/>
        <w:spacing w:after="0" w:line="240" w:lineRule="auto"/>
        <w:jc w:val="both"/>
        <w:rPr>
          <w:rFonts w:ascii="Arial" w:hAnsi="Arial" w:cs="Arial"/>
          <w:i/>
          <w:sz w:val="18"/>
          <w:szCs w:val="18"/>
          <w:u w:val="single"/>
        </w:rPr>
      </w:pPr>
    </w:p>
    <w:p w:rsidR="000A53EC" w:rsidRPr="000A53EC" w:rsidRDefault="000A53EC" w:rsidP="000A53EC">
      <w:pPr>
        <w:pStyle w:val="Paragrafoelenco"/>
        <w:numPr>
          <w:ilvl w:val="0"/>
          <w:numId w:val="21"/>
        </w:numPr>
        <w:autoSpaceDE w:val="0"/>
        <w:autoSpaceDN w:val="0"/>
        <w:adjustRightInd w:val="0"/>
        <w:spacing w:after="0" w:line="240" w:lineRule="auto"/>
        <w:rPr>
          <w:rFonts w:ascii="Arial" w:hAnsi="Arial" w:cs="Arial"/>
          <w:b/>
          <w:bCs/>
        </w:rPr>
      </w:pPr>
      <w:r w:rsidRPr="000A53EC">
        <w:rPr>
          <w:rFonts w:ascii="Arial" w:hAnsi="Arial" w:cs="Arial"/>
          <w:b/>
          <w:bCs/>
        </w:rPr>
        <w:t>(</w:t>
      </w:r>
      <w:r w:rsidRPr="000A53EC">
        <w:rPr>
          <w:rFonts w:ascii="Arial" w:eastAsia="ComicSansMS,Bold" w:hAnsi="Arial" w:cs="Arial"/>
          <w:bCs/>
        </w:rPr>
        <w:t>barrare la casella che interessa)</w:t>
      </w:r>
    </w:p>
    <w:p w:rsidR="000A53EC" w:rsidRDefault="00B51C5F" w:rsidP="000A53EC">
      <w:pPr>
        <w:autoSpaceDE w:val="0"/>
        <w:autoSpaceDN w:val="0"/>
        <w:adjustRightInd w:val="0"/>
        <w:spacing w:after="0" w:line="240" w:lineRule="auto"/>
        <w:ind w:left="142"/>
        <w:jc w:val="both"/>
        <w:rPr>
          <w:rFonts w:ascii="Arial" w:hAnsi="Arial" w:cs="Arial"/>
        </w:rPr>
      </w:pPr>
      <w:r>
        <w:rPr>
          <w:rFonts w:ascii="Arial" w:hAnsi="Arial" w:cs="Arial"/>
          <w:sz w:val="26"/>
          <w:szCs w:val="26"/>
        </w:rPr>
        <w:tab/>
      </w:r>
      <w:r w:rsidR="000A53EC" w:rsidRPr="00876D13">
        <w:rPr>
          <w:rFonts w:ascii="Arial" w:hAnsi="Arial" w:cs="Arial"/>
          <w:sz w:val="26"/>
          <w:szCs w:val="26"/>
        </w:rPr>
        <w:sym w:font="Wingdings" w:char="F06F"/>
      </w:r>
      <w:r w:rsidR="000A53EC" w:rsidRPr="00C943D1">
        <w:rPr>
          <w:rFonts w:ascii="Symbol" w:hAnsi="Symbol" w:cs="Symbol"/>
        </w:rPr>
        <w:t></w:t>
      </w:r>
      <w:r w:rsidR="000A53EC" w:rsidRPr="006C2E6E">
        <w:rPr>
          <w:rFonts w:ascii="Arial" w:hAnsi="Arial" w:cs="Arial"/>
          <w:b/>
        </w:rPr>
        <w:t>di essere soggetto abilitato</w:t>
      </w:r>
      <w:r w:rsidR="000A53EC">
        <w:rPr>
          <w:rFonts w:ascii="Arial" w:hAnsi="Arial" w:cs="Arial"/>
        </w:rPr>
        <w:t xml:space="preserve"> a svolgere il Servizio di Tesoreria ai sensi dell’art. 208 </w:t>
      </w:r>
      <w:r>
        <w:rPr>
          <w:rFonts w:ascii="Arial" w:hAnsi="Arial" w:cs="Arial"/>
        </w:rPr>
        <w:tab/>
      </w:r>
      <w:proofErr w:type="spellStart"/>
      <w:r w:rsidR="000A53EC">
        <w:rPr>
          <w:rFonts w:ascii="Arial" w:hAnsi="Arial" w:cs="Arial"/>
        </w:rPr>
        <w:t>D.Lgs.</w:t>
      </w:r>
      <w:proofErr w:type="spellEnd"/>
      <w:r w:rsidR="000A53EC">
        <w:rPr>
          <w:rFonts w:ascii="Arial" w:hAnsi="Arial" w:cs="Arial"/>
        </w:rPr>
        <w:t xml:space="preserve"> </w:t>
      </w:r>
      <w:r w:rsidR="000A53EC" w:rsidRPr="00AD1938">
        <w:rPr>
          <w:rFonts w:ascii="Arial" w:hAnsi="Arial" w:cs="Arial"/>
        </w:rPr>
        <w:t xml:space="preserve">267/2000 e </w:t>
      </w:r>
      <w:r w:rsidR="000A53EC">
        <w:rPr>
          <w:rFonts w:ascii="Arial" w:hAnsi="Arial" w:cs="Arial"/>
        </w:rPr>
        <w:t>precisamente:</w:t>
      </w:r>
    </w:p>
    <w:p w:rsidR="000A53EC" w:rsidRPr="00F356F5" w:rsidRDefault="000A53EC" w:rsidP="000A53EC">
      <w:pPr>
        <w:autoSpaceDE w:val="0"/>
        <w:autoSpaceDN w:val="0"/>
        <w:adjustRightInd w:val="0"/>
        <w:spacing w:after="0" w:line="240" w:lineRule="auto"/>
        <w:ind w:left="142"/>
        <w:jc w:val="both"/>
        <w:rPr>
          <w:rFonts w:ascii="Arial" w:hAnsi="Arial" w:cs="Arial"/>
        </w:rPr>
      </w:pPr>
      <w:r>
        <w:rPr>
          <w:rFonts w:ascii="Arial" w:hAnsi="Arial" w:cs="Arial"/>
          <w:sz w:val="26"/>
          <w:szCs w:val="26"/>
        </w:rPr>
        <w:tab/>
      </w:r>
      <w:r w:rsidRPr="000A53EC">
        <w:rPr>
          <w:rFonts w:ascii="Arial" w:hAnsi="Arial" w:cs="Arial"/>
          <w:sz w:val="20"/>
          <w:szCs w:val="20"/>
        </w:rPr>
        <w:sym w:font="Wingdings" w:char="F06F"/>
      </w:r>
      <w:r w:rsidRPr="00C943D1">
        <w:rPr>
          <w:rFonts w:ascii="Symbol" w:hAnsi="Symbol" w:cs="Symbol"/>
        </w:rPr>
        <w:t></w:t>
      </w:r>
      <w:r w:rsidRPr="00F356F5">
        <w:rPr>
          <w:rFonts w:ascii="Arial" w:hAnsi="Arial" w:cs="Arial"/>
        </w:rPr>
        <w:t xml:space="preserve"> </w:t>
      </w:r>
      <w:r>
        <w:rPr>
          <w:rFonts w:ascii="Arial" w:hAnsi="Arial" w:cs="Arial"/>
        </w:rPr>
        <w:tab/>
      </w:r>
      <w:r w:rsidRPr="00F356F5">
        <w:rPr>
          <w:rFonts w:ascii="Arial" w:hAnsi="Arial" w:cs="Arial"/>
        </w:rPr>
        <w:t>banc</w:t>
      </w:r>
      <w:r>
        <w:rPr>
          <w:rFonts w:ascii="Arial" w:hAnsi="Arial" w:cs="Arial"/>
        </w:rPr>
        <w:t>a autorizzata</w:t>
      </w:r>
      <w:r w:rsidRPr="00F356F5">
        <w:rPr>
          <w:rFonts w:ascii="Arial" w:hAnsi="Arial" w:cs="Arial"/>
        </w:rPr>
        <w:t xml:space="preserve"> a svolgere l’attività di cui all’articolo 10 del decreto legislativo 1 </w:t>
      </w:r>
      <w:r>
        <w:rPr>
          <w:rFonts w:ascii="Arial" w:hAnsi="Arial" w:cs="Arial"/>
        </w:rPr>
        <w:tab/>
      </w:r>
      <w:r>
        <w:rPr>
          <w:rFonts w:ascii="Arial" w:hAnsi="Arial" w:cs="Arial"/>
        </w:rPr>
        <w:tab/>
      </w:r>
      <w:r w:rsidRPr="00F356F5">
        <w:rPr>
          <w:rFonts w:ascii="Arial" w:hAnsi="Arial" w:cs="Arial"/>
        </w:rPr>
        <w:t>settembre 1993, n. 385;</w:t>
      </w:r>
    </w:p>
    <w:p w:rsidR="000A53EC" w:rsidRPr="00F356F5" w:rsidRDefault="000A53EC" w:rsidP="000A53EC">
      <w:pPr>
        <w:autoSpaceDE w:val="0"/>
        <w:autoSpaceDN w:val="0"/>
        <w:adjustRightInd w:val="0"/>
        <w:spacing w:after="0" w:line="240" w:lineRule="auto"/>
        <w:ind w:left="142"/>
        <w:jc w:val="both"/>
        <w:rPr>
          <w:rFonts w:ascii="Arial" w:hAnsi="Arial" w:cs="Arial"/>
        </w:rPr>
      </w:pPr>
      <w:r>
        <w:rPr>
          <w:rFonts w:ascii="Arial" w:hAnsi="Arial" w:cs="Arial"/>
          <w:sz w:val="26"/>
          <w:szCs w:val="26"/>
        </w:rPr>
        <w:tab/>
      </w:r>
      <w:r w:rsidRPr="000A53EC">
        <w:rPr>
          <w:rFonts w:ascii="Arial" w:hAnsi="Arial" w:cs="Arial"/>
          <w:sz w:val="20"/>
          <w:szCs w:val="20"/>
        </w:rPr>
        <w:sym w:font="Wingdings" w:char="F06F"/>
      </w:r>
      <w:r w:rsidRPr="00C943D1">
        <w:rPr>
          <w:rFonts w:ascii="Symbol" w:hAnsi="Symbol" w:cs="Symbol"/>
        </w:rPr>
        <w:t></w:t>
      </w:r>
      <w:r>
        <w:rPr>
          <w:rFonts w:ascii="Symbol" w:hAnsi="Symbol" w:cs="Symbol"/>
        </w:rPr>
        <w:tab/>
      </w:r>
      <w:r w:rsidRPr="00F356F5">
        <w:rPr>
          <w:rFonts w:ascii="Arial" w:hAnsi="Arial" w:cs="Arial"/>
        </w:rPr>
        <w:t>società per azioni regolarmente costituit</w:t>
      </w:r>
      <w:r>
        <w:rPr>
          <w:rFonts w:ascii="Arial" w:hAnsi="Arial" w:cs="Arial"/>
        </w:rPr>
        <w:t>a</w:t>
      </w:r>
      <w:r w:rsidRPr="00F356F5">
        <w:rPr>
          <w:rFonts w:ascii="Arial" w:hAnsi="Arial" w:cs="Arial"/>
        </w:rPr>
        <w:t xml:space="preserve"> con capitale sociale interamente versato </w:t>
      </w:r>
      <w:r>
        <w:rPr>
          <w:rFonts w:ascii="Arial" w:hAnsi="Arial" w:cs="Arial"/>
        </w:rPr>
        <w:tab/>
      </w:r>
      <w:r>
        <w:rPr>
          <w:rFonts w:ascii="Arial" w:hAnsi="Arial" w:cs="Arial"/>
        </w:rPr>
        <w:tab/>
      </w:r>
      <w:r w:rsidRPr="00F356F5">
        <w:rPr>
          <w:rFonts w:ascii="Arial" w:hAnsi="Arial" w:cs="Arial"/>
        </w:rPr>
        <w:t xml:space="preserve">non inferiore ad €. </w:t>
      </w:r>
      <w:r>
        <w:rPr>
          <w:rFonts w:ascii="Arial" w:hAnsi="Arial" w:cs="Arial"/>
        </w:rPr>
        <w:t>500.000</w:t>
      </w:r>
      <w:r w:rsidRPr="00F356F5">
        <w:rPr>
          <w:rFonts w:ascii="Arial" w:hAnsi="Arial" w:cs="Arial"/>
        </w:rPr>
        <w:t>.= avent</w:t>
      </w:r>
      <w:r>
        <w:rPr>
          <w:rFonts w:ascii="Arial" w:hAnsi="Arial" w:cs="Arial"/>
        </w:rPr>
        <w:t>e</w:t>
      </w:r>
      <w:r w:rsidRPr="00F356F5">
        <w:rPr>
          <w:rFonts w:ascii="Arial" w:hAnsi="Arial" w:cs="Arial"/>
        </w:rPr>
        <w:t xml:space="preserve"> per oggetto la gestione del servizio di tesoreria </w:t>
      </w:r>
      <w:r>
        <w:rPr>
          <w:rFonts w:ascii="Arial" w:hAnsi="Arial" w:cs="Arial"/>
        </w:rPr>
        <w:tab/>
      </w:r>
      <w:r>
        <w:rPr>
          <w:rFonts w:ascii="Arial" w:hAnsi="Arial" w:cs="Arial"/>
        </w:rPr>
        <w:tab/>
      </w:r>
      <w:r w:rsidRPr="00F356F5">
        <w:rPr>
          <w:rFonts w:ascii="Arial" w:hAnsi="Arial" w:cs="Arial"/>
        </w:rPr>
        <w:t xml:space="preserve">e la riscossione dei tributi degli enti locali e che alla data del 25 febbraio 1995 era </w:t>
      </w:r>
      <w:r>
        <w:rPr>
          <w:rFonts w:ascii="Arial" w:hAnsi="Arial" w:cs="Arial"/>
        </w:rPr>
        <w:tab/>
      </w:r>
      <w:r>
        <w:rPr>
          <w:rFonts w:ascii="Arial" w:hAnsi="Arial" w:cs="Arial"/>
        </w:rPr>
        <w:tab/>
      </w:r>
      <w:r w:rsidRPr="00F356F5">
        <w:rPr>
          <w:rFonts w:ascii="Arial" w:hAnsi="Arial" w:cs="Arial"/>
        </w:rPr>
        <w:t>incaricat</w:t>
      </w:r>
      <w:r>
        <w:rPr>
          <w:rFonts w:ascii="Arial" w:hAnsi="Arial" w:cs="Arial"/>
        </w:rPr>
        <w:t xml:space="preserve">a </w:t>
      </w:r>
      <w:r w:rsidRPr="00F356F5">
        <w:rPr>
          <w:rFonts w:ascii="Arial" w:hAnsi="Arial" w:cs="Arial"/>
        </w:rPr>
        <w:t>dello svolgimento del medesimo servizio</w:t>
      </w:r>
      <w:r>
        <w:rPr>
          <w:rFonts w:ascii="Arial" w:hAnsi="Arial" w:cs="Arial"/>
        </w:rPr>
        <w:t>,</w:t>
      </w:r>
      <w:r w:rsidRPr="00F356F5">
        <w:rPr>
          <w:rFonts w:ascii="Arial" w:hAnsi="Arial" w:cs="Arial"/>
        </w:rPr>
        <w:t xml:space="preserve"> </w:t>
      </w:r>
      <w:r>
        <w:rPr>
          <w:rFonts w:ascii="Arial" w:hAnsi="Arial" w:cs="Arial"/>
        </w:rPr>
        <w:t>con</w:t>
      </w:r>
      <w:r w:rsidRPr="00F356F5">
        <w:rPr>
          <w:rFonts w:ascii="Arial" w:hAnsi="Arial" w:cs="Arial"/>
        </w:rPr>
        <w:t xml:space="preserve"> capitale sociale adeguato a </w:t>
      </w:r>
      <w:r>
        <w:rPr>
          <w:rFonts w:ascii="Arial" w:hAnsi="Arial" w:cs="Arial"/>
        </w:rPr>
        <w:tab/>
      </w:r>
      <w:r>
        <w:rPr>
          <w:rFonts w:ascii="Arial" w:hAnsi="Arial" w:cs="Arial"/>
        </w:rPr>
        <w:tab/>
      </w:r>
      <w:r w:rsidRPr="00F356F5">
        <w:rPr>
          <w:rFonts w:ascii="Arial" w:hAnsi="Arial" w:cs="Arial"/>
        </w:rPr>
        <w:t xml:space="preserve">quello minimo richiesto dalla normativa vigente per le banche di credito </w:t>
      </w:r>
      <w:r>
        <w:rPr>
          <w:rFonts w:ascii="Arial" w:hAnsi="Arial" w:cs="Arial"/>
        </w:rPr>
        <w:tab/>
      </w:r>
      <w:r>
        <w:rPr>
          <w:rFonts w:ascii="Arial" w:hAnsi="Arial" w:cs="Arial"/>
        </w:rPr>
        <w:tab/>
      </w:r>
      <w:r>
        <w:rPr>
          <w:rFonts w:ascii="Arial" w:hAnsi="Arial" w:cs="Arial"/>
        </w:rPr>
        <w:tab/>
      </w:r>
      <w:r>
        <w:rPr>
          <w:rFonts w:ascii="Arial" w:hAnsi="Arial" w:cs="Arial"/>
        </w:rPr>
        <w:tab/>
      </w:r>
      <w:r w:rsidRPr="00F356F5">
        <w:rPr>
          <w:rFonts w:ascii="Arial" w:hAnsi="Arial" w:cs="Arial"/>
        </w:rPr>
        <w:t>cooperativo;</w:t>
      </w:r>
    </w:p>
    <w:p w:rsidR="000A53EC" w:rsidRDefault="000A53EC" w:rsidP="000A53EC">
      <w:pPr>
        <w:autoSpaceDE w:val="0"/>
        <w:autoSpaceDN w:val="0"/>
        <w:adjustRightInd w:val="0"/>
        <w:spacing w:after="0" w:line="240" w:lineRule="auto"/>
        <w:ind w:left="142"/>
        <w:rPr>
          <w:rFonts w:ascii="Arial" w:hAnsi="Arial" w:cs="Arial"/>
        </w:rPr>
      </w:pPr>
      <w:r>
        <w:rPr>
          <w:rFonts w:ascii="Arial" w:hAnsi="Arial" w:cs="Arial"/>
          <w:sz w:val="26"/>
          <w:szCs w:val="26"/>
        </w:rPr>
        <w:tab/>
      </w:r>
      <w:r w:rsidRPr="000A53EC">
        <w:rPr>
          <w:rFonts w:ascii="Arial" w:hAnsi="Arial" w:cs="Arial"/>
          <w:sz w:val="20"/>
          <w:szCs w:val="20"/>
        </w:rPr>
        <w:sym w:font="Wingdings" w:char="F06F"/>
      </w:r>
      <w:r w:rsidRPr="00AD1938">
        <w:rPr>
          <w:rFonts w:ascii="Arial" w:hAnsi="Arial" w:cs="Arial"/>
        </w:rPr>
        <w:t xml:space="preserve"> </w:t>
      </w:r>
      <w:r>
        <w:rPr>
          <w:rFonts w:ascii="Arial" w:hAnsi="Arial" w:cs="Arial"/>
        </w:rPr>
        <w:tab/>
        <w:t xml:space="preserve">altro soggetto abilitati per legge </w:t>
      </w:r>
      <w:r>
        <w:rPr>
          <w:rFonts w:ascii="Arial" w:hAnsi="Arial" w:cs="Arial"/>
        </w:rPr>
        <w:tab/>
      </w:r>
      <w:r>
        <w:rPr>
          <w:rFonts w:ascii="Arial" w:hAnsi="Arial" w:cs="Arial"/>
        </w:rPr>
        <w:tab/>
      </w:r>
      <w:r>
        <w:rPr>
          <w:rFonts w:ascii="Arial" w:hAnsi="Arial" w:cs="Arial"/>
        </w:rPr>
        <w:tab/>
      </w:r>
    </w:p>
    <w:p w:rsidR="000A53EC" w:rsidRDefault="000A53EC" w:rsidP="000A53EC">
      <w:pPr>
        <w:autoSpaceDE w:val="0"/>
        <w:autoSpaceDN w:val="0"/>
        <w:adjustRightInd w:val="0"/>
        <w:spacing w:after="0" w:line="240" w:lineRule="auto"/>
        <w:ind w:left="142"/>
        <w:rPr>
          <w:rFonts w:ascii="Arial" w:hAnsi="Arial" w:cs="Arial"/>
        </w:rPr>
      </w:pPr>
      <w:r>
        <w:rPr>
          <w:rFonts w:ascii="Arial" w:hAnsi="Arial" w:cs="Arial"/>
        </w:rPr>
        <w:tab/>
      </w:r>
      <w:r>
        <w:rPr>
          <w:rFonts w:ascii="Arial" w:hAnsi="Arial" w:cs="Arial"/>
        </w:rPr>
        <w:tab/>
      </w:r>
      <w:r w:rsidRPr="00AD1938">
        <w:rPr>
          <w:rFonts w:ascii="Arial" w:hAnsi="Arial" w:cs="Arial"/>
        </w:rPr>
        <w:t>(indicare)</w:t>
      </w:r>
      <w:r>
        <w:rPr>
          <w:rFonts w:ascii="Arial" w:hAnsi="Arial" w:cs="Arial"/>
        </w:rPr>
        <w:t>___________________________________________</w:t>
      </w:r>
    </w:p>
    <w:p w:rsidR="000A53EC" w:rsidRPr="00274BC8" w:rsidRDefault="000A53EC" w:rsidP="000A53EC">
      <w:pPr>
        <w:pStyle w:val="Default"/>
        <w:spacing w:before="120"/>
        <w:rPr>
          <w:rFonts w:ascii="Arial" w:eastAsia="ComicSansMS,Bold" w:hAnsi="Arial" w:cs="Arial"/>
          <w:bCs/>
        </w:rPr>
      </w:pPr>
      <w:r>
        <w:rPr>
          <w:rFonts w:ascii="Arial" w:hAnsi="Arial" w:cs="Arial"/>
          <w:sz w:val="22"/>
          <w:szCs w:val="22"/>
        </w:rPr>
        <w:t xml:space="preserve">        </w:t>
      </w:r>
    </w:p>
    <w:p w:rsidR="000A53EC" w:rsidRPr="00274BC8" w:rsidRDefault="000A53EC" w:rsidP="000A53EC">
      <w:pPr>
        <w:pStyle w:val="Paragrafoelenco"/>
        <w:numPr>
          <w:ilvl w:val="0"/>
          <w:numId w:val="21"/>
        </w:numPr>
        <w:autoSpaceDE w:val="0"/>
        <w:autoSpaceDN w:val="0"/>
        <w:adjustRightInd w:val="0"/>
        <w:spacing w:after="0" w:line="240" w:lineRule="auto"/>
        <w:rPr>
          <w:rFonts w:ascii="Arial" w:eastAsia="ComicSansMS,Bold" w:hAnsi="Arial" w:cs="Arial"/>
          <w:bCs/>
        </w:rPr>
      </w:pPr>
      <w:r w:rsidRPr="00274BC8">
        <w:rPr>
          <w:rFonts w:ascii="Arial" w:eastAsia="ComicSansMS,Bold" w:hAnsi="Arial" w:cs="Arial"/>
          <w:bCs/>
        </w:rPr>
        <w:t>inoltre (barrare la casella che interessa)</w:t>
      </w:r>
    </w:p>
    <w:p w:rsidR="000A53EC" w:rsidRPr="000A53EC" w:rsidRDefault="00B51C5F" w:rsidP="000A53EC">
      <w:pPr>
        <w:autoSpaceDE w:val="0"/>
        <w:autoSpaceDN w:val="0"/>
        <w:adjustRightInd w:val="0"/>
        <w:spacing w:after="0" w:line="240" w:lineRule="auto"/>
        <w:jc w:val="both"/>
        <w:rPr>
          <w:rFonts w:ascii="Arial" w:eastAsia="ComicSansMS,Bold" w:hAnsi="Arial" w:cs="Arial"/>
          <w:bCs/>
        </w:rPr>
      </w:pPr>
      <w:r>
        <w:rPr>
          <w:rFonts w:ascii="Arial" w:hAnsi="Arial" w:cs="Arial"/>
          <w:sz w:val="26"/>
          <w:szCs w:val="26"/>
        </w:rPr>
        <w:tab/>
      </w:r>
      <w:r w:rsidR="000A53EC" w:rsidRPr="00876D13">
        <w:rPr>
          <w:rFonts w:ascii="Arial" w:hAnsi="Arial" w:cs="Arial"/>
          <w:sz w:val="26"/>
          <w:szCs w:val="26"/>
        </w:rPr>
        <w:sym w:font="Wingdings" w:char="F06F"/>
      </w:r>
      <w:r w:rsidR="000A53EC" w:rsidRPr="00274BC8">
        <w:rPr>
          <w:rFonts w:ascii="Arial" w:eastAsia="ComicSansMS,Bold" w:hAnsi="Arial" w:cs="Arial"/>
          <w:bCs/>
        </w:rPr>
        <w:t xml:space="preserve"> </w:t>
      </w:r>
      <w:r w:rsidR="000A53EC" w:rsidRPr="00D913C8">
        <w:rPr>
          <w:rFonts w:ascii="Arial" w:eastAsia="ComicSansMS,Bold" w:hAnsi="Arial" w:cs="Arial"/>
          <w:bCs/>
          <w:i/>
        </w:rPr>
        <w:t>(se si tratta di banche)</w:t>
      </w:r>
      <w:r w:rsidR="000A53EC">
        <w:rPr>
          <w:rFonts w:ascii="Arial" w:eastAsia="ComicSansMS,Bold" w:hAnsi="Arial" w:cs="Arial"/>
          <w:bCs/>
        </w:rPr>
        <w:t xml:space="preserve"> </w:t>
      </w:r>
      <w:r w:rsidR="000A53EC" w:rsidRPr="00274BC8">
        <w:rPr>
          <w:rFonts w:ascii="Arial" w:eastAsia="ComicSansMS,Bold" w:hAnsi="Arial" w:cs="Arial"/>
          <w:bCs/>
        </w:rPr>
        <w:t>che</w:t>
      </w:r>
      <w:r w:rsidR="000A53EC">
        <w:rPr>
          <w:rFonts w:ascii="Arial" w:eastAsia="ComicSansMS,Bold" w:hAnsi="Arial" w:cs="Arial"/>
          <w:bCs/>
        </w:rPr>
        <w:t xml:space="preserve">  </w:t>
      </w:r>
      <w:r w:rsidR="000A53EC" w:rsidRPr="00274BC8">
        <w:rPr>
          <w:rFonts w:ascii="Arial" w:eastAsia="ComicSansMS,Bold" w:hAnsi="Arial" w:cs="Arial"/>
          <w:bCs/>
        </w:rPr>
        <w:t xml:space="preserve">la </w:t>
      </w:r>
      <w:r w:rsidR="000A53EC">
        <w:rPr>
          <w:rFonts w:ascii="Arial" w:eastAsia="ComicSansMS,Bold" w:hAnsi="Arial" w:cs="Arial"/>
          <w:bCs/>
        </w:rPr>
        <w:t xml:space="preserve"> </w:t>
      </w:r>
      <w:r w:rsidR="000A53EC" w:rsidRPr="00274BC8">
        <w:rPr>
          <w:rFonts w:ascii="Arial" w:eastAsia="ComicSansMS,Bold" w:hAnsi="Arial" w:cs="Arial"/>
          <w:bCs/>
        </w:rPr>
        <w:t>stessa</w:t>
      </w:r>
      <w:r w:rsidR="000A53EC">
        <w:rPr>
          <w:rFonts w:ascii="Arial" w:eastAsia="ComicSansMS,Bold" w:hAnsi="Arial" w:cs="Arial"/>
          <w:bCs/>
        </w:rPr>
        <w:t xml:space="preserve"> è </w:t>
      </w:r>
      <w:r w:rsidR="000A53EC" w:rsidRPr="00274BC8">
        <w:rPr>
          <w:rFonts w:ascii="Arial" w:eastAsia="ComicSansMS,Bold" w:hAnsi="Arial" w:cs="Arial"/>
          <w:bCs/>
        </w:rPr>
        <w:t>iscritt</w:t>
      </w:r>
      <w:r w:rsidR="000A53EC">
        <w:rPr>
          <w:rFonts w:ascii="Arial" w:eastAsia="ComicSansMS,Bold" w:hAnsi="Arial" w:cs="Arial"/>
          <w:bCs/>
        </w:rPr>
        <w:t>a</w:t>
      </w:r>
      <w:r w:rsidR="000A53EC" w:rsidRPr="00274BC8">
        <w:rPr>
          <w:rFonts w:ascii="Arial" w:eastAsia="ComicSansMS,Bold" w:hAnsi="Arial" w:cs="Arial"/>
          <w:bCs/>
        </w:rPr>
        <w:t xml:space="preserve"> all’</w:t>
      </w:r>
      <w:r w:rsidR="000A53EC">
        <w:rPr>
          <w:rFonts w:ascii="Arial" w:eastAsia="ComicSansMS,Bold" w:hAnsi="Arial" w:cs="Arial"/>
          <w:bCs/>
        </w:rPr>
        <w:t>A</w:t>
      </w:r>
      <w:r w:rsidR="000A53EC" w:rsidRPr="00274BC8">
        <w:rPr>
          <w:rFonts w:ascii="Arial" w:eastAsia="ComicSansMS,Bold" w:hAnsi="Arial" w:cs="Arial"/>
          <w:bCs/>
        </w:rPr>
        <w:t xml:space="preserve">lbo di cui </w:t>
      </w:r>
      <w:r w:rsidR="000A53EC">
        <w:rPr>
          <w:rFonts w:ascii="Arial" w:eastAsia="ComicSansMS,Bold" w:hAnsi="Arial" w:cs="Arial"/>
          <w:bCs/>
        </w:rPr>
        <w:t xml:space="preserve"> </w:t>
      </w:r>
      <w:r w:rsidR="000A53EC" w:rsidRPr="00274BC8">
        <w:rPr>
          <w:rFonts w:ascii="Arial" w:eastAsia="ComicSansMS,Bold" w:hAnsi="Arial" w:cs="Arial"/>
          <w:bCs/>
        </w:rPr>
        <w:t>all’art. 13</w:t>
      </w:r>
      <w:r w:rsidR="000A53EC">
        <w:rPr>
          <w:rFonts w:ascii="Arial" w:eastAsia="ComicSansMS,Bold" w:hAnsi="Arial" w:cs="Arial"/>
          <w:bCs/>
        </w:rPr>
        <w:t xml:space="preserve"> </w:t>
      </w:r>
      <w:proofErr w:type="spellStart"/>
      <w:r w:rsidR="000A53EC" w:rsidRPr="00274BC8">
        <w:rPr>
          <w:rFonts w:ascii="Arial" w:eastAsia="ComicSansMS,Bold" w:hAnsi="Arial" w:cs="Arial"/>
          <w:bCs/>
        </w:rPr>
        <w:t>D.Lgs.</w:t>
      </w:r>
      <w:proofErr w:type="spellEnd"/>
      <w:r w:rsidR="000A53EC">
        <w:rPr>
          <w:rFonts w:ascii="Arial" w:eastAsia="ComicSansMS,Bold" w:hAnsi="Arial" w:cs="Arial"/>
          <w:bCs/>
        </w:rPr>
        <w:t xml:space="preserve">  </w:t>
      </w:r>
      <w:r w:rsidR="000A53EC" w:rsidRPr="00274BC8">
        <w:rPr>
          <w:rFonts w:ascii="Arial" w:eastAsia="ComicSansMS,Bold" w:hAnsi="Arial" w:cs="Arial"/>
          <w:bCs/>
        </w:rPr>
        <w:t xml:space="preserve">385/93 </w:t>
      </w:r>
      <w:r>
        <w:rPr>
          <w:rFonts w:ascii="Arial" w:eastAsia="ComicSansMS,Bold" w:hAnsi="Arial" w:cs="Arial"/>
          <w:bCs/>
        </w:rPr>
        <w:tab/>
      </w:r>
      <w:r w:rsidR="000A53EC" w:rsidRPr="00274BC8">
        <w:rPr>
          <w:rFonts w:ascii="Arial" w:eastAsia="ComicSansMS,Bold" w:hAnsi="Arial" w:cs="Arial"/>
          <w:bCs/>
        </w:rPr>
        <w:t>(indicare</w:t>
      </w:r>
      <w:r w:rsidR="000A53EC">
        <w:rPr>
          <w:rFonts w:ascii="Arial" w:eastAsia="ComicSansMS,Bold" w:hAnsi="Arial" w:cs="Arial"/>
          <w:bCs/>
        </w:rPr>
        <w:t xml:space="preserve"> </w:t>
      </w:r>
      <w:r w:rsidR="000A53EC" w:rsidRPr="00274BC8">
        <w:rPr>
          <w:rFonts w:ascii="Arial" w:eastAsia="ComicSansMS,Bold" w:hAnsi="Arial" w:cs="Arial"/>
          <w:bCs/>
        </w:rPr>
        <w:t xml:space="preserve"> gli</w:t>
      </w:r>
      <w:r w:rsidR="000A53EC">
        <w:rPr>
          <w:rFonts w:ascii="Arial" w:eastAsia="ComicSansMS,Bold" w:hAnsi="Arial" w:cs="Arial"/>
          <w:bCs/>
        </w:rPr>
        <w:t xml:space="preserve"> </w:t>
      </w:r>
      <w:r w:rsidR="000A53EC" w:rsidRPr="00274BC8">
        <w:rPr>
          <w:rFonts w:ascii="Arial" w:eastAsia="ComicSansMS,Bold" w:hAnsi="Arial" w:cs="Arial"/>
          <w:bCs/>
        </w:rPr>
        <w:t>estremi): ______________</w:t>
      </w:r>
      <w:r w:rsidR="000A53EC">
        <w:rPr>
          <w:rFonts w:ascii="Arial" w:eastAsia="ComicSansMS,Bold" w:hAnsi="Arial" w:cs="Arial"/>
          <w:bCs/>
        </w:rPr>
        <w:t>____________________</w:t>
      </w:r>
      <w:r w:rsidR="000A53EC" w:rsidRPr="00274BC8">
        <w:rPr>
          <w:rFonts w:ascii="Arial" w:eastAsia="ComicSansMS,Bold" w:hAnsi="Arial" w:cs="Arial"/>
          <w:bCs/>
        </w:rPr>
        <w:t>________________;</w:t>
      </w:r>
    </w:p>
    <w:p w:rsidR="000A53EC" w:rsidRPr="000A53EC" w:rsidRDefault="00B51C5F" w:rsidP="000A53EC">
      <w:pPr>
        <w:autoSpaceDE w:val="0"/>
        <w:autoSpaceDN w:val="0"/>
        <w:adjustRightInd w:val="0"/>
        <w:spacing w:after="0" w:line="240" w:lineRule="auto"/>
        <w:jc w:val="both"/>
        <w:rPr>
          <w:rFonts w:ascii="Arial" w:eastAsia="ComicSansMS,Bold" w:hAnsi="Arial" w:cs="Arial"/>
          <w:bCs/>
        </w:rPr>
      </w:pPr>
      <w:r>
        <w:rPr>
          <w:rFonts w:ascii="Arial" w:hAnsi="Arial" w:cs="Arial"/>
          <w:sz w:val="26"/>
          <w:szCs w:val="26"/>
        </w:rPr>
        <w:tab/>
      </w:r>
      <w:r w:rsidR="000A53EC" w:rsidRPr="00876D13">
        <w:rPr>
          <w:rFonts w:ascii="Arial" w:hAnsi="Arial" w:cs="Arial"/>
          <w:sz w:val="26"/>
          <w:szCs w:val="26"/>
        </w:rPr>
        <w:sym w:font="Wingdings" w:char="F06F"/>
      </w:r>
      <w:r w:rsidR="000A53EC" w:rsidRPr="00274BC8">
        <w:rPr>
          <w:rFonts w:ascii="Arial" w:eastAsia="ComicSansMS,Bold" w:hAnsi="Arial" w:cs="Arial"/>
          <w:bCs/>
        </w:rPr>
        <w:t xml:space="preserve"> </w:t>
      </w:r>
      <w:r w:rsidR="000A53EC" w:rsidRPr="00D913C8">
        <w:rPr>
          <w:rFonts w:ascii="Arial" w:eastAsia="ComicSansMS,Bold" w:hAnsi="Arial" w:cs="Arial"/>
          <w:bCs/>
          <w:i/>
        </w:rPr>
        <w:t>(se si tratta di concessionari per la riscossione)</w:t>
      </w:r>
      <w:r w:rsidR="000A53EC">
        <w:rPr>
          <w:rFonts w:ascii="Arial" w:eastAsia="ComicSansMS,Bold" w:hAnsi="Arial" w:cs="Arial"/>
          <w:bCs/>
        </w:rPr>
        <w:t xml:space="preserve"> </w:t>
      </w:r>
      <w:r w:rsidR="000A53EC" w:rsidRPr="00274BC8">
        <w:rPr>
          <w:rFonts w:ascii="Arial" w:eastAsia="ComicSansMS,Bold" w:hAnsi="Arial" w:cs="Arial"/>
          <w:bCs/>
        </w:rPr>
        <w:t>che</w:t>
      </w:r>
      <w:r w:rsidR="000A53EC">
        <w:rPr>
          <w:rFonts w:ascii="Arial" w:eastAsia="ComicSansMS,Bold" w:hAnsi="Arial" w:cs="Arial"/>
          <w:bCs/>
        </w:rPr>
        <w:t xml:space="preserve">  </w:t>
      </w:r>
      <w:r w:rsidR="000A53EC" w:rsidRPr="00274BC8">
        <w:rPr>
          <w:rFonts w:ascii="Arial" w:eastAsia="ComicSansMS,Bold" w:hAnsi="Arial" w:cs="Arial"/>
          <w:bCs/>
        </w:rPr>
        <w:t xml:space="preserve">la </w:t>
      </w:r>
      <w:r w:rsidR="000A53EC">
        <w:rPr>
          <w:rFonts w:ascii="Arial" w:eastAsia="ComicSansMS,Bold" w:hAnsi="Arial" w:cs="Arial"/>
          <w:bCs/>
        </w:rPr>
        <w:t xml:space="preserve"> </w:t>
      </w:r>
      <w:r w:rsidR="000A53EC" w:rsidRPr="00274BC8">
        <w:rPr>
          <w:rFonts w:ascii="Arial" w:eastAsia="ComicSansMS,Bold" w:hAnsi="Arial" w:cs="Arial"/>
          <w:bCs/>
        </w:rPr>
        <w:t>stessa</w:t>
      </w:r>
      <w:r w:rsidR="000A53EC">
        <w:rPr>
          <w:rFonts w:ascii="Arial" w:eastAsia="ComicSansMS,Bold" w:hAnsi="Arial" w:cs="Arial"/>
          <w:bCs/>
        </w:rPr>
        <w:t xml:space="preserve"> è </w:t>
      </w:r>
      <w:r w:rsidR="000A53EC" w:rsidRPr="00274BC8">
        <w:rPr>
          <w:rFonts w:ascii="Arial" w:eastAsia="ComicSansMS,Bold" w:hAnsi="Arial" w:cs="Arial"/>
          <w:bCs/>
        </w:rPr>
        <w:t>iscritt</w:t>
      </w:r>
      <w:r w:rsidR="000A53EC">
        <w:rPr>
          <w:rFonts w:ascii="Arial" w:eastAsia="ComicSansMS,Bold" w:hAnsi="Arial" w:cs="Arial"/>
          <w:bCs/>
        </w:rPr>
        <w:t>a</w:t>
      </w:r>
      <w:r w:rsidR="000A53EC" w:rsidRPr="00274BC8">
        <w:rPr>
          <w:rFonts w:ascii="Arial" w:eastAsia="ComicSansMS,Bold" w:hAnsi="Arial" w:cs="Arial"/>
          <w:bCs/>
        </w:rPr>
        <w:t xml:space="preserve"> </w:t>
      </w:r>
      <w:r w:rsidR="000A53EC">
        <w:rPr>
          <w:rFonts w:ascii="Arial" w:eastAsia="ComicSansMS,Bold" w:hAnsi="Arial" w:cs="Arial"/>
          <w:bCs/>
        </w:rPr>
        <w:t xml:space="preserve">nell’apposito </w:t>
      </w:r>
      <w:r>
        <w:rPr>
          <w:rFonts w:ascii="Arial" w:eastAsia="ComicSansMS,Bold" w:hAnsi="Arial" w:cs="Arial"/>
          <w:bCs/>
        </w:rPr>
        <w:tab/>
      </w:r>
      <w:r w:rsidR="000A53EC">
        <w:rPr>
          <w:rFonts w:ascii="Arial" w:eastAsia="ComicSansMS,Bold" w:hAnsi="Arial" w:cs="Arial"/>
          <w:bCs/>
        </w:rPr>
        <w:t>Albo (indi</w:t>
      </w:r>
      <w:r w:rsidR="000A53EC" w:rsidRPr="00274BC8">
        <w:rPr>
          <w:rFonts w:ascii="Arial" w:eastAsia="ComicSansMS,Bold" w:hAnsi="Arial" w:cs="Arial"/>
          <w:bCs/>
        </w:rPr>
        <w:t>care</w:t>
      </w:r>
      <w:r w:rsidR="000A53EC">
        <w:rPr>
          <w:rFonts w:ascii="Arial" w:eastAsia="ComicSansMS,Bold" w:hAnsi="Arial" w:cs="Arial"/>
          <w:bCs/>
        </w:rPr>
        <w:t xml:space="preserve"> </w:t>
      </w:r>
      <w:r w:rsidR="000A53EC" w:rsidRPr="00274BC8">
        <w:rPr>
          <w:rFonts w:ascii="Arial" w:eastAsia="ComicSansMS,Bold" w:hAnsi="Arial" w:cs="Arial"/>
          <w:bCs/>
        </w:rPr>
        <w:t>gli estremi): ______________</w:t>
      </w:r>
      <w:r w:rsidR="000A53EC">
        <w:rPr>
          <w:rFonts w:ascii="Arial" w:eastAsia="ComicSansMS,Bold" w:hAnsi="Arial" w:cs="Arial"/>
          <w:bCs/>
        </w:rPr>
        <w:t>_</w:t>
      </w:r>
      <w:r w:rsidR="000A53EC" w:rsidRPr="00274BC8">
        <w:rPr>
          <w:rFonts w:ascii="Arial" w:eastAsia="ComicSansMS,Bold" w:hAnsi="Arial" w:cs="Arial"/>
          <w:bCs/>
        </w:rPr>
        <w:t>_</w:t>
      </w:r>
      <w:r w:rsidR="000A53EC">
        <w:rPr>
          <w:rFonts w:ascii="Arial" w:eastAsia="ComicSansMS,Bold" w:hAnsi="Arial" w:cs="Arial"/>
          <w:bCs/>
        </w:rPr>
        <w:t>_</w:t>
      </w:r>
      <w:r w:rsidR="000A53EC" w:rsidRPr="00274BC8">
        <w:rPr>
          <w:rFonts w:ascii="Arial" w:eastAsia="ComicSansMS,Bold" w:hAnsi="Arial" w:cs="Arial"/>
          <w:bCs/>
        </w:rPr>
        <w:t>____</w:t>
      </w:r>
      <w:r w:rsidR="000A53EC">
        <w:rPr>
          <w:rFonts w:ascii="Arial" w:eastAsia="ComicSansMS,Bold" w:hAnsi="Arial" w:cs="Arial"/>
          <w:bCs/>
        </w:rPr>
        <w:t>______________</w:t>
      </w:r>
      <w:r w:rsidR="000A53EC" w:rsidRPr="00274BC8">
        <w:rPr>
          <w:rFonts w:ascii="Arial" w:eastAsia="ComicSansMS,Bold" w:hAnsi="Arial" w:cs="Arial"/>
          <w:bCs/>
        </w:rPr>
        <w:t>_____________;</w:t>
      </w:r>
    </w:p>
    <w:p w:rsidR="000A53EC" w:rsidRDefault="000A53EC" w:rsidP="000A53EC">
      <w:pPr>
        <w:pStyle w:val="Paragrafoelenco"/>
        <w:autoSpaceDE w:val="0"/>
        <w:autoSpaceDN w:val="0"/>
        <w:adjustRightInd w:val="0"/>
        <w:spacing w:after="0" w:line="240" w:lineRule="auto"/>
        <w:jc w:val="both"/>
        <w:rPr>
          <w:rFonts w:ascii="Arial" w:hAnsi="Arial" w:cs="Arial"/>
        </w:rPr>
      </w:pPr>
    </w:p>
    <w:p w:rsidR="00D913C8" w:rsidRPr="006C2662" w:rsidRDefault="00D913C8" w:rsidP="00D913C8">
      <w:pPr>
        <w:pStyle w:val="Paragrafoelenco"/>
        <w:numPr>
          <w:ilvl w:val="0"/>
          <w:numId w:val="21"/>
        </w:numPr>
        <w:autoSpaceDE w:val="0"/>
        <w:autoSpaceDN w:val="0"/>
        <w:adjustRightInd w:val="0"/>
        <w:spacing w:after="0" w:line="240" w:lineRule="auto"/>
        <w:rPr>
          <w:rFonts w:ascii="Arial" w:hAnsi="Arial" w:cs="Arial"/>
        </w:rPr>
      </w:pPr>
      <w:r w:rsidRPr="006C2662">
        <w:rPr>
          <w:rFonts w:ascii="Arial" w:hAnsi="Arial" w:cs="Arial"/>
          <w:bCs/>
        </w:rPr>
        <w:t>(barrare la casella che interessa)</w:t>
      </w:r>
    </w:p>
    <w:p w:rsidR="00D913C8" w:rsidRDefault="00B51C5F" w:rsidP="00D913C8">
      <w:pPr>
        <w:pStyle w:val="CM4"/>
        <w:jc w:val="both"/>
        <w:rPr>
          <w:rFonts w:ascii="Arial" w:hAnsi="Arial" w:cs="Arial"/>
          <w:color w:val="000000"/>
          <w:sz w:val="22"/>
          <w:szCs w:val="22"/>
        </w:rPr>
      </w:pPr>
      <w:r>
        <w:rPr>
          <w:rFonts w:ascii="Arial" w:hAnsi="Arial" w:cs="Arial"/>
          <w:sz w:val="26"/>
          <w:szCs w:val="26"/>
        </w:rPr>
        <w:tab/>
      </w:r>
      <w:r w:rsidR="00D913C8" w:rsidRPr="00B43368">
        <w:rPr>
          <w:rFonts w:ascii="Arial" w:hAnsi="Arial" w:cs="Arial"/>
          <w:sz w:val="26"/>
          <w:szCs w:val="26"/>
        </w:rPr>
        <w:sym w:font="Wingdings" w:char="F06F"/>
      </w:r>
      <w:r w:rsidR="00D913C8" w:rsidRPr="00B43368">
        <w:rPr>
          <w:rFonts w:ascii="Arial" w:hAnsi="Arial" w:cs="Arial"/>
          <w:sz w:val="26"/>
          <w:szCs w:val="26"/>
        </w:rPr>
        <w:t xml:space="preserve"> </w:t>
      </w:r>
      <w:r w:rsidR="00D913C8">
        <w:rPr>
          <w:rFonts w:ascii="Arial" w:hAnsi="Arial" w:cs="Arial"/>
        </w:rPr>
        <w:t xml:space="preserve">di </w:t>
      </w:r>
      <w:r w:rsidR="00D913C8" w:rsidRPr="00AA50F2">
        <w:rPr>
          <w:rFonts w:ascii="Arial" w:hAnsi="Arial" w:cs="Arial"/>
          <w:color w:val="000000"/>
          <w:sz w:val="22"/>
          <w:szCs w:val="22"/>
        </w:rPr>
        <w:t>disporre nel t</w:t>
      </w:r>
      <w:r w:rsidR="00D913C8">
        <w:rPr>
          <w:rFonts w:ascii="Arial" w:hAnsi="Arial" w:cs="Arial"/>
          <w:color w:val="000000"/>
          <w:sz w:val="22"/>
          <w:szCs w:val="22"/>
        </w:rPr>
        <w:t>erritorio del Comune di Schio</w:t>
      </w:r>
      <w:r w:rsidR="00D913C8" w:rsidRPr="00AA50F2">
        <w:rPr>
          <w:rFonts w:ascii="Arial" w:hAnsi="Arial" w:cs="Arial"/>
          <w:color w:val="000000"/>
          <w:sz w:val="22"/>
          <w:szCs w:val="22"/>
        </w:rPr>
        <w:t>, un numero di</w:t>
      </w:r>
      <w:r w:rsidR="00D913C8">
        <w:rPr>
          <w:rFonts w:ascii="Arial" w:hAnsi="Arial" w:cs="Arial"/>
          <w:color w:val="000000"/>
          <w:sz w:val="22"/>
          <w:szCs w:val="22"/>
        </w:rPr>
        <w:t xml:space="preserve"> sportelli non inferiore a uno;</w:t>
      </w:r>
      <w:r w:rsidR="00D913C8" w:rsidRPr="00B43368">
        <w:rPr>
          <w:rFonts w:ascii="Arial" w:hAnsi="Arial" w:cs="Arial"/>
          <w:color w:val="000000"/>
          <w:sz w:val="22"/>
          <w:szCs w:val="22"/>
        </w:rPr>
        <w:t xml:space="preserve"> </w:t>
      </w:r>
    </w:p>
    <w:p w:rsidR="00D913C8" w:rsidRPr="00C943D1" w:rsidRDefault="00D913C8" w:rsidP="00D913C8">
      <w:pPr>
        <w:autoSpaceDE w:val="0"/>
        <w:autoSpaceDN w:val="0"/>
        <w:adjustRightInd w:val="0"/>
        <w:spacing w:after="0" w:line="240" w:lineRule="auto"/>
        <w:jc w:val="both"/>
        <w:rPr>
          <w:rFonts w:ascii="Arial" w:hAnsi="Arial" w:cs="Arial"/>
          <w:b/>
          <w:bCs/>
        </w:rPr>
      </w:pPr>
      <w:r>
        <w:rPr>
          <w:rFonts w:ascii="Arial" w:hAnsi="Arial" w:cs="Arial"/>
          <w:b/>
          <w:bCs/>
        </w:rPr>
        <w:t xml:space="preserve">   </w:t>
      </w:r>
      <w:r w:rsidR="00B51C5F">
        <w:rPr>
          <w:rFonts w:ascii="Arial" w:hAnsi="Arial" w:cs="Arial"/>
          <w:b/>
          <w:bCs/>
        </w:rPr>
        <w:tab/>
      </w:r>
      <w:r>
        <w:rPr>
          <w:rFonts w:ascii="Arial" w:hAnsi="Arial" w:cs="Arial"/>
          <w:b/>
          <w:bCs/>
        </w:rPr>
        <w:t xml:space="preserve"> </w:t>
      </w:r>
      <w:r w:rsidRPr="00C943D1">
        <w:rPr>
          <w:rFonts w:ascii="Arial" w:hAnsi="Arial" w:cs="Arial"/>
          <w:b/>
          <w:bCs/>
        </w:rPr>
        <w:t>ovvero</w:t>
      </w:r>
    </w:p>
    <w:p w:rsidR="00D913C8" w:rsidRDefault="00B51C5F" w:rsidP="00D913C8">
      <w:pPr>
        <w:pStyle w:val="CM4"/>
        <w:jc w:val="both"/>
        <w:rPr>
          <w:rFonts w:ascii="Arial" w:hAnsi="Arial" w:cs="Arial"/>
          <w:color w:val="000000"/>
          <w:sz w:val="22"/>
          <w:szCs w:val="22"/>
        </w:rPr>
      </w:pPr>
      <w:r>
        <w:rPr>
          <w:rFonts w:ascii="Arial" w:hAnsi="Arial" w:cs="Arial"/>
          <w:sz w:val="26"/>
          <w:szCs w:val="26"/>
        </w:rPr>
        <w:tab/>
      </w:r>
      <w:r w:rsidR="00D913C8" w:rsidRPr="00B43368">
        <w:rPr>
          <w:rFonts w:ascii="Arial" w:hAnsi="Arial" w:cs="Arial"/>
          <w:sz w:val="26"/>
          <w:szCs w:val="26"/>
        </w:rPr>
        <w:sym w:font="Wingdings" w:char="F06F"/>
      </w:r>
      <w:r w:rsidR="00D913C8" w:rsidRPr="00B43368">
        <w:rPr>
          <w:rFonts w:ascii="Arial" w:hAnsi="Arial" w:cs="Arial"/>
          <w:sz w:val="26"/>
          <w:szCs w:val="26"/>
        </w:rPr>
        <w:t xml:space="preserve"> </w:t>
      </w:r>
      <w:r w:rsidR="00D913C8">
        <w:rPr>
          <w:rFonts w:ascii="Arial" w:hAnsi="Arial" w:cs="Arial"/>
          <w:sz w:val="26"/>
          <w:szCs w:val="26"/>
        </w:rPr>
        <w:t>di</w:t>
      </w:r>
      <w:r w:rsidR="00D913C8" w:rsidRPr="00AA50F2">
        <w:rPr>
          <w:rFonts w:ascii="Arial" w:hAnsi="Arial" w:cs="Arial"/>
          <w:color w:val="000000"/>
          <w:sz w:val="22"/>
          <w:szCs w:val="22"/>
        </w:rPr>
        <w:t xml:space="preserve"> impegnarsi a reperire entro la data di inizio del servizio</w:t>
      </w:r>
      <w:r w:rsidR="00D913C8">
        <w:rPr>
          <w:rFonts w:ascii="Arial" w:hAnsi="Arial" w:cs="Arial"/>
          <w:color w:val="000000"/>
          <w:sz w:val="22"/>
          <w:szCs w:val="22"/>
        </w:rPr>
        <w:t xml:space="preserve"> (01.05.2016), </w:t>
      </w:r>
      <w:r w:rsidR="00D913C8" w:rsidRPr="00AA50F2">
        <w:rPr>
          <w:rFonts w:ascii="Arial" w:hAnsi="Arial" w:cs="Arial"/>
          <w:color w:val="000000"/>
          <w:sz w:val="22"/>
          <w:szCs w:val="22"/>
        </w:rPr>
        <w:t>nel territorio de</w:t>
      </w:r>
      <w:r w:rsidR="00D913C8">
        <w:rPr>
          <w:rFonts w:ascii="Arial" w:hAnsi="Arial" w:cs="Arial"/>
          <w:color w:val="000000"/>
          <w:sz w:val="22"/>
          <w:szCs w:val="22"/>
        </w:rPr>
        <w:t xml:space="preserve">l </w:t>
      </w:r>
      <w:r>
        <w:rPr>
          <w:rFonts w:ascii="Arial" w:hAnsi="Arial" w:cs="Arial"/>
          <w:color w:val="000000"/>
          <w:sz w:val="22"/>
          <w:szCs w:val="22"/>
        </w:rPr>
        <w:tab/>
      </w:r>
      <w:r w:rsidR="00D913C8">
        <w:rPr>
          <w:rFonts w:ascii="Arial" w:hAnsi="Arial" w:cs="Arial"/>
          <w:color w:val="000000"/>
          <w:sz w:val="22"/>
          <w:szCs w:val="22"/>
        </w:rPr>
        <w:t>Comune di Schio</w:t>
      </w:r>
      <w:r w:rsidR="00D913C8" w:rsidRPr="00AA50F2">
        <w:rPr>
          <w:rFonts w:ascii="Arial" w:hAnsi="Arial" w:cs="Arial"/>
          <w:color w:val="000000"/>
          <w:sz w:val="22"/>
          <w:szCs w:val="22"/>
        </w:rPr>
        <w:t>, un numero di</w:t>
      </w:r>
      <w:r w:rsidR="00D913C8">
        <w:rPr>
          <w:rFonts w:ascii="Arial" w:hAnsi="Arial" w:cs="Arial"/>
          <w:color w:val="000000"/>
          <w:sz w:val="22"/>
          <w:szCs w:val="22"/>
        </w:rPr>
        <w:t xml:space="preserve"> sportelli non inferiore a uno;</w:t>
      </w:r>
    </w:p>
    <w:p w:rsidR="00D913C8" w:rsidRPr="00D913C8" w:rsidRDefault="00D913C8" w:rsidP="00D913C8">
      <w:pPr>
        <w:pStyle w:val="Default"/>
      </w:pPr>
    </w:p>
    <w:p w:rsidR="00D913C8" w:rsidRPr="00D913C8" w:rsidRDefault="00D913C8" w:rsidP="00D913C8">
      <w:pPr>
        <w:numPr>
          <w:ilvl w:val="0"/>
          <w:numId w:val="21"/>
        </w:numPr>
        <w:spacing w:after="0" w:line="240" w:lineRule="auto"/>
        <w:jc w:val="both"/>
      </w:pPr>
      <w:r>
        <w:rPr>
          <w:rFonts w:ascii="Tahoma" w:hAnsi="Tahoma" w:cs="Tahoma"/>
          <w:color w:val="000000"/>
        </w:rPr>
        <w:t xml:space="preserve">Di essere </w:t>
      </w:r>
      <w:r w:rsidRPr="00194956">
        <w:rPr>
          <w:rFonts w:ascii="Tahoma" w:hAnsi="Tahoma" w:cs="Tahoma"/>
          <w:color w:val="000000"/>
        </w:rPr>
        <w:t xml:space="preserve">in possesso del </w:t>
      </w:r>
      <w:r w:rsidRPr="00DD39FD">
        <w:rPr>
          <w:rFonts w:ascii="Tahoma" w:hAnsi="Tahoma" w:cs="Tahoma"/>
          <w:color w:val="000000"/>
          <w:u w:val="single"/>
        </w:rPr>
        <w:t>servizio telematico di tesoreria e cassa</w:t>
      </w:r>
      <w:r w:rsidRPr="00194956">
        <w:rPr>
          <w:rFonts w:ascii="Tahoma" w:hAnsi="Tahoma" w:cs="Tahoma"/>
          <w:color w:val="000000"/>
        </w:rPr>
        <w:t xml:space="preserve"> (home banking);</w:t>
      </w:r>
    </w:p>
    <w:p w:rsidR="00D913C8" w:rsidRPr="00194956" w:rsidRDefault="00D913C8" w:rsidP="00D913C8">
      <w:pPr>
        <w:spacing w:after="0" w:line="240" w:lineRule="auto"/>
        <w:ind w:left="720"/>
        <w:jc w:val="both"/>
      </w:pPr>
    </w:p>
    <w:p w:rsidR="00D913C8" w:rsidRPr="00D913C8" w:rsidRDefault="00D913C8" w:rsidP="00D913C8">
      <w:pPr>
        <w:numPr>
          <w:ilvl w:val="0"/>
          <w:numId w:val="21"/>
        </w:numPr>
        <w:spacing w:after="0" w:line="240" w:lineRule="auto"/>
        <w:jc w:val="both"/>
      </w:pPr>
      <w:r w:rsidRPr="00D913C8">
        <w:rPr>
          <w:rFonts w:ascii="Tahoma" w:hAnsi="Tahoma" w:cs="Tahoma"/>
          <w:color w:val="000000"/>
        </w:rPr>
        <w:t>D</w:t>
      </w:r>
      <w:r>
        <w:rPr>
          <w:rFonts w:ascii="Tahoma" w:hAnsi="Tahoma" w:cs="Tahoma"/>
          <w:color w:val="000000"/>
        </w:rPr>
        <w:t>i essere in grado di garantire la gestione de</w:t>
      </w:r>
      <w:r w:rsidRPr="00194956">
        <w:rPr>
          <w:rFonts w:ascii="Tahoma" w:hAnsi="Tahoma" w:cs="Tahoma"/>
          <w:color w:val="000000"/>
        </w:rPr>
        <w:t xml:space="preserve">gli incassi delle rette di ospitalità tramite procedura automatizzata, </w:t>
      </w:r>
      <w:r>
        <w:rPr>
          <w:rFonts w:ascii="Tahoma" w:hAnsi="Tahoma" w:cs="Tahoma"/>
          <w:color w:val="000000"/>
          <w:u w:val="single"/>
        </w:rPr>
        <w:t>con emissione di MAV e SEPA SDD</w:t>
      </w:r>
      <w:r w:rsidRPr="00DD39FD">
        <w:rPr>
          <w:rFonts w:ascii="Tahoma" w:hAnsi="Tahoma" w:cs="Tahoma"/>
          <w:color w:val="000000"/>
          <w:u w:val="single"/>
        </w:rPr>
        <w:t xml:space="preserve"> bancari</w:t>
      </w:r>
      <w:r w:rsidRPr="00194956">
        <w:rPr>
          <w:rFonts w:ascii="Tahoma" w:hAnsi="Tahoma" w:cs="Tahoma"/>
          <w:color w:val="000000"/>
        </w:rPr>
        <w:t xml:space="preserve"> effettuata direttamente dall’Ente mediante apposito supporto informatico;</w:t>
      </w:r>
    </w:p>
    <w:p w:rsidR="00D913C8" w:rsidRDefault="00D913C8" w:rsidP="00D913C8">
      <w:pPr>
        <w:spacing w:after="0" w:line="240" w:lineRule="auto"/>
        <w:ind w:left="720"/>
        <w:jc w:val="both"/>
      </w:pPr>
    </w:p>
    <w:p w:rsidR="00D913C8" w:rsidRPr="001917A2" w:rsidRDefault="00D913C8" w:rsidP="00D913C8">
      <w:pPr>
        <w:numPr>
          <w:ilvl w:val="0"/>
          <w:numId w:val="21"/>
        </w:numPr>
        <w:spacing w:after="0" w:line="240" w:lineRule="auto"/>
        <w:jc w:val="both"/>
      </w:pPr>
      <w:r w:rsidRPr="00D913C8">
        <w:rPr>
          <w:rFonts w:ascii="Tahoma" w:hAnsi="Tahoma" w:cs="Tahoma"/>
          <w:color w:val="000000"/>
        </w:rPr>
        <w:t xml:space="preserve">Di essere </w:t>
      </w:r>
      <w:r w:rsidRPr="00194956">
        <w:rPr>
          <w:rFonts w:ascii="Tahoma" w:hAnsi="Tahoma" w:cs="Tahoma"/>
          <w:color w:val="000000"/>
        </w:rPr>
        <w:t>in possesso della strumentazione, della conoscenza, dei mezzi e dell'esperienza per avviare, dal c</w:t>
      </w:r>
      <w:r>
        <w:rPr>
          <w:rFonts w:ascii="Tahoma" w:hAnsi="Tahoma" w:cs="Tahoma"/>
          <w:color w:val="000000"/>
        </w:rPr>
        <w:t xml:space="preserve">onferimento dell'incarico (01/05/2016), idoneo programma </w:t>
      </w:r>
      <w:r w:rsidRPr="001917A2">
        <w:rPr>
          <w:rFonts w:ascii="Tahoma" w:hAnsi="Tahoma" w:cs="Tahoma"/>
          <w:color w:val="000000"/>
        </w:rPr>
        <w:t xml:space="preserve">che consenta l’utilizzo </w:t>
      </w:r>
      <w:r w:rsidRPr="001917A2">
        <w:rPr>
          <w:rFonts w:ascii="Tahoma" w:hAnsi="Tahoma" w:cs="Tahoma"/>
          <w:color w:val="000000"/>
          <w:u w:val="single"/>
        </w:rPr>
        <w:t>dell'ordinativo informatico con la firma digitale</w:t>
      </w:r>
      <w:r w:rsidRPr="001917A2">
        <w:rPr>
          <w:rFonts w:ascii="Tahoma" w:hAnsi="Tahoma" w:cs="Tahoma"/>
          <w:color w:val="000000"/>
        </w:rPr>
        <w:t xml:space="preserve"> secondo gli standard normativi;</w:t>
      </w:r>
    </w:p>
    <w:p w:rsidR="00D913C8" w:rsidRPr="001917A2" w:rsidRDefault="00D913C8" w:rsidP="00D913C8">
      <w:pPr>
        <w:spacing w:after="0" w:line="240" w:lineRule="auto"/>
        <w:ind w:left="720"/>
        <w:jc w:val="both"/>
        <w:rPr>
          <w:rFonts w:ascii="Arial" w:hAnsi="Arial" w:cs="Arial"/>
        </w:rPr>
      </w:pPr>
    </w:p>
    <w:p w:rsidR="00D913C8" w:rsidRPr="00B51C5F" w:rsidRDefault="00D913C8" w:rsidP="001917A2">
      <w:pPr>
        <w:numPr>
          <w:ilvl w:val="0"/>
          <w:numId w:val="21"/>
        </w:numPr>
        <w:spacing w:after="0" w:line="240" w:lineRule="auto"/>
        <w:jc w:val="both"/>
        <w:rPr>
          <w:rFonts w:ascii="Tahoma" w:hAnsi="Tahoma"/>
          <w:snapToGrid w:val="0"/>
          <w:color w:val="000000"/>
          <w:sz w:val="32"/>
          <w:szCs w:val="32"/>
        </w:rPr>
      </w:pPr>
      <w:r w:rsidRPr="001917A2">
        <w:rPr>
          <w:rFonts w:ascii="Arial" w:hAnsi="Arial" w:cs="Arial"/>
          <w:color w:val="000000"/>
        </w:rPr>
        <w:t xml:space="preserve">Di essere in grado di garantire la </w:t>
      </w:r>
      <w:r w:rsidRPr="001917A2">
        <w:rPr>
          <w:rFonts w:ascii="Arial" w:hAnsi="Arial" w:cs="Arial"/>
          <w:color w:val="000000"/>
          <w:u w:val="single"/>
        </w:rPr>
        <w:t>Conservazione documentale</w:t>
      </w:r>
      <w:r w:rsidRPr="001917A2">
        <w:rPr>
          <w:rFonts w:ascii="Arial" w:hAnsi="Arial" w:cs="Arial"/>
          <w:color w:val="000000"/>
        </w:rPr>
        <w:t xml:space="preserve">, secondo le disposizioni normative riportate dal </w:t>
      </w:r>
      <w:proofErr w:type="spellStart"/>
      <w:r w:rsidRPr="001917A2">
        <w:rPr>
          <w:rFonts w:ascii="Arial" w:hAnsi="Arial" w:cs="Arial"/>
          <w:color w:val="000000"/>
        </w:rPr>
        <w:t>D.Lgs.</w:t>
      </w:r>
      <w:proofErr w:type="spellEnd"/>
      <w:r w:rsidRPr="001917A2">
        <w:rPr>
          <w:rFonts w:ascii="Arial" w:hAnsi="Arial" w:cs="Arial"/>
          <w:color w:val="000000"/>
        </w:rPr>
        <w:t xml:space="preserve"> n. 82/2005 (Codice dell’Amministrazione Digitale – CAD) e</w:t>
      </w:r>
      <w:r w:rsidRPr="001917A2">
        <w:rPr>
          <w:rFonts w:ascii="Tahoma" w:hAnsi="Tahoma" w:cs="Tahoma"/>
          <w:color w:val="000000"/>
        </w:rPr>
        <w:t xml:space="preserve"> dal DPCM 3/12/2013 (Regole tecniche in materia di sistemi di conservazione), attraverso l’adozione di principi di sicurezza e stabilità, di procedure di tracciabilità ed apposizione del riferimento temporale e di modellare, quindi, l’intero processo a favore dell’Ente attraverso la fornitura di un insieme di strumenti atti a garantire la consultazione ed il monitoraggio delle</w:t>
      </w:r>
      <w:r w:rsidRPr="00DD39FD">
        <w:rPr>
          <w:rFonts w:ascii="Tahoma" w:hAnsi="Tahoma" w:cs="Tahoma"/>
          <w:color w:val="000000"/>
        </w:rPr>
        <w:t xml:space="preserve"> varie disposizioni</w:t>
      </w:r>
      <w:r>
        <w:rPr>
          <w:rFonts w:ascii="Tahoma" w:hAnsi="Tahoma" w:cs="Tahoma"/>
          <w:color w:val="000000"/>
        </w:rPr>
        <w:t>;</w:t>
      </w:r>
    </w:p>
    <w:p w:rsidR="00B51C5F" w:rsidRPr="006C2E6E" w:rsidRDefault="00B51C5F" w:rsidP="00B51C5F">
      <w:pPr>
        <w:pStyle w:val="Default"/>
      </w:pPr>
    </w:p>
    <w:p w:rsidR="00B51C5F" w:rsidRDefault="00B51C5F" w:rsidP="00B51C5F">
      <w:pPr>
        <w:numPr>
          <w:ilvl w:val="0"/>
          <w:numId w:val="21"/>
        </w:numPr>
        <w:spacing w:after="0" w:line="240" w:lineRule="auto"/>
        <w:jc w:val="both"/>
        <w:rPr>
          <w:rFonts w:ascii="Arial" w:hAnsi="Arial" w:cs="Arial"/>
        </w:rPr>
      </w:pPr>
      <w:r w:rsidRPr="006C2E6E">
        <w:rPr>
          <w:rFonts w:ascii="Arial" w:hAnsi="Arial" w:cs="Arial"/>
          <w:sz w:val="24"/>
          <w:szCs w:val="24"/>
        </w:rPr>
        <w:t xml:space="preserve">di </w:t>
      </w:r>
      <w:r w:rsidRPr="006C2E6E">
        <w:rPr>
          <w:rFonts w:ascii="Arial" w:hAnsi="Arial" w:cs="Arial"/>
        </w:rPr>
        <w:t>aver gestito nel triennio precedente alla data di pubblicazione dell’avviso</w:t>
      </w:r>
      <w:r>
        <w:rPr>
          <w:rFonts w:ascii="Arial" w:hAnsi="Arial" w:cs="Arial"/>
        </w:rPr>
        <w:t xml:space="preserve"> (triennio 2013-2014-2015)</w:t>
      </w:r>
      <w:r w:rsidRPr="006C2E6E">
        <w:rPr>
          <w:rFonts w:ascii="Arial" w:hAnsi="Arial" w:cs="Arial"/>
        </w:rPr>
        <w:t xml:space="preserve">, con buon esito, </w:t>
      </w:r>
      <w:r w:rsidRPr="00CC5714">
        <w:rPr>
          <w:rFonts w:ascii="Arial" w:hAnsi="Arial" w:cs="Arial"/>
          <w:u w:val="single"/>
        </w:rPr>
        <w:t>almeno tre servizi di tesoreria</w:t>
      </w:r>
      <w:r w:rsidRPr="006C2E6E">
        <w:rPr>
          <w:rFonts w:ascii="Arial" w:hAnsi="Arial" w:cs="Arial"/>
        </w:rPr>
        <w:t xml:space="preserve"> </w:t>
      </w:r>
      <w:r>
        <w:rPr>
          <w:rFonts w:ascii="Arial" w:hAnsi="Arial" w:cs="Arial"/>
        </w:rPr>
        <w:t xml:space="preserve">per almeno tre Enti </w:t>
      </w:r>
      <w:r w:rsidRPr="00021A50">
        <w:rPr>
          <w:rFonts w:ascii="Tahoma" w:hAnsi="Tahoma" w:cs="Tahoma"/>
          <w:color w:val="000000"/>
        </w:rPr>
        <w:t>tra IPAB ed altri Enti quali Enti Locali, A.S.P., Aziende Ospedaliere, Università, Regioni, Comunità Montane, Consorzi di</w:t>
      </w:r>
      <w:r>
        <w:rPr>
          <w:rFonts w:ascii="Tahoma" w:hAnsi="Tahoma" w:cs="Tahoma"/>
          <w:color w:val="000000"/>
        </w:rPr>
        <w:t xml:space="preserve"> Enti Locali o Aziende Speciali. Indicare</w:t>
      </w:r>
      <w:r w:rsidRPr="00021A50">
        <w:rPr>
          <w:rFonts w:ascii="Tahoma" w:hAnsi="Tahoma" w:cs="Tahoma"/>
          <w:color w:val="000000"/>
        </w:rPr>
        <w:t xml:space="preserve"> per ciascun Istituto/Amministrazione: l'Ente committente, il recapito telefonico, la data di inizio e di termine</w:t>
      </w:r>
      <w:r>
        <w:rPr>
          <w:rFonts w:ascii="Tahoma" w:hAnsi="Tahoma" w:cs="Tahoma"/>
          <w:color w:val="000000"/>
        </w:rPr>
        <w:t>.</w:t>
      </w:r>
    </w:p>
    <w:tbl>
      <w:tblPr>
        <w:tblStyle w:val="Grigliatabella"/>
        <w:tblW w:w="0" w:type="auto"/>
        <w:tblInd w:w="720" w:type="dxa"/>
        <w:tblLook w:val="04A0" w:firstRow="1" w:lastRow="0" w:firstColumn="1" w:lastColumn="0" w:noHBand="0" w:noVBand="1"/>
      </w:tblPr>
      <w:tblGrid>
        <w:gridCol w:w="2354"/>
        <w:gridCol w:w="2312"/>
        <w:gridCol w:w="2234"/>
        <w:gridCol w:w="2234"/>
      </w:tblGrid>
      <w:tr w:rsidR="00B51C5F" w:rsidTr="00151895">
        <w:tc>
          <w:tcPr>
            <w:tcW w:w="2444" w:type="dxa"/>
          </w:tcPr>
          <w:p w:rsidR="00B51C5F" w:rsidRDefault="00B51C5F" w:rsidP="00151895">
            <w:pPr>
              <w:pStyle w:val="Paragrafoelenco"/>
              <w:autoSpaceDE w:val="0"/>
              <w:autoSpaceDN w:val="0"/>
              <w:adjustRightInd w:val="0"/>
              <w:ind w:left="0"/>
              <w:jc w:val="center"/>
              <w:rPr>
                <w:rFonts w:ascii="Arial" w:hAnsi="Arial" w:cs="Arial"/>
                <w:sz w:val="24"/>
                <w:szCs w:val="24"/>
              </w:rPr>
            </w:pPr>
            <w:r>
              <w:rPr>
                <w:rFonts w:ascii="Arial" w:hAnsi="Arial" w:cs="Arial"/>
                <w:sz w:val="24"/>
                <w:szCs w:val="24"/>
              </w:rPr>
              <w:t>ENTE COMMITTENTE</w:t>
            </w:r>
          </w:p>
        </w:tc>
        <w:tc>
          <w:tcPr>
            <w:tcW w:w="2444" w:type="dxa"/>
          </w:tcPr>
          <w:p w:rsidR="00B51C5F" w:rsidRDefault="00B51C5F" w:rsidP="00151895">
            <w:pPr>
              <w:pStyle w:val="Paragrafoelenco"/>
              <w:autoSpaceDE w:val="0"/>
              <w:autoSpaceDN w:val="0"/>
              <w:adjustRightInd w:val="0"/>
              <w:ind w:left="0"/>
              <w:jc w:val="center"/>
              <w:rPr>
                <w:rFonts w:ascii="Arial" w:hAnsi="Arial" w:cs="Arial"/>
                <w:sz w:val="24"/>
                <w:szCs w:val="24"/>
              </w:rPr>
            </w:pPr>
            <w:r>
              <w:rPr>
                <w:rFonts w:ascii="Arial" w:hAnsi="Arial" w:cs="Arial"/>
                <w:sz w:val="24"/>
                <w:szCs w:val="24"/>
              </w:rPr>
              <w:t>RECAPITO TELEFONICO</w:t>
            </w:r>
          </w:p>
        </w:tc>
        <w:tc>
          <w:tcPr>
            <w:tcW w:w="2445" w:type="dxa"/>
          </w:tcPr>
          <w:p w:rsidR="00B51C5F" w:rsidRDefault="00B51C5F" w:rsidP="00151895">
            <w:pPr>
              <w:pStyle w:val="Paragrafoelenco"/>
              <w:autoSpaceDE w:val="0"/>
              <w:autoSpaceDN w:val="0"/>
              <w:adjustRightInd w:val="0"/>
              <w:ind w:left="0"/>
              <w:jc w:val="center"/>
              <w:rPr>
                <w:rFonts w:ascii="Arial" w:hAnsi="Arial" w:cs="Arial"/>
                <w:sz w:val="24"/>
                <w:szCs w:val="24"/>
              </w:rPr>
            </w:pPr>
            <w:r>
              <w:rPr>
                <w:rFonts w:ascii="Arial" w:hAnsi="Arial" w:cs="Arial"/>
                <w:sz w:val="24"/>
                <w:szCs w:val="24"/>
              </w:rPr>
              <w:t>DATA DI INIZIO SERVIZIO</w:t>
            </w:r>
          </w:p>
        </w:tc>
        <w:tc>
          <w:tcPr>
            <w:tcW w:w="2445" w:type="dxa"/>
          </w:tcPr>
          <w:p w:rsidR="00B51C5F" w:rsidRDefault="00B51C5F" w:rsidP="00151895">
            <w:pPr>
              <w:pStyle w:val="Paragrafoelenco"/>
              <w:autoSpaceDE w:val="0"/>
              <w:autoSpaceDN w:val="0"/>
              <w:adjustRightInd w:val="0"/>
              <w:ind w:left="0"/>
              <w:jc w:val="center"/>
              <w:rPr>
                <w:rFonts w:ascii="Arial" w:hAnsi="Arial" w:cs="Arial"/>
                <w:sz w:val="24"/>
                <w:szCs w:val="24"/>
              </w:rPr>
            </w:pPr>
            <w:r>
              <w:rPr>
                <w:rFonts w:ascii="Arial" w:hAnsi="Arial" w:cs="Arial"/>
                <w:sz w:val="24"/>
                <w:szCs w:val="24"/>
              </w:rPr>
              <w:t>DATA TERMINE SERVIZIO</w:t>
            </w:r>
          </w:p>
        </w:tc>
      </w:tr>
      <w:tr w:rsidR="00B51C5F" w:rsidTr="00151895">
        <w:tc>
          <w:tcPr>
            <w:tcW w:w="2444"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4"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151895">
            <w:pPr>
              <w:pStyle w:val="Paragrafoelenco"/>
              <w:autoSpaceDE w:val="0"/>
              <w:autoSpaceDN w:val="0"/>
              <w:adjustRightInd w:val="0"/>
              <w:ind w:left="0"/>
              <w:jc w:val="both"/>
              <w:rPr>
                <w:rFonts w:ascii="Arial" w:hAnsi="Arial" w:cs="Arial"/>
                <w:sz w:val="24"/>
                <w:szCs w:val="24"/>
              </w:rPr>
            </w:pPr>
          </w:p>
        </w:tc>
      </w:tr>
      <w:tr w:rsidR="00B51C5F" w:rsidTr="00151895">
        <w:tc>
          <w:tcPr>
            <w:tcW w:w="2444"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4"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151895">
            <w:pPr>
              <w:pStyle w:val="Paragrafoelenco"/>
              <w:autoSpaceDE w:val="0"/>
              <w:autoSpaceDN w:val="0"/>
              <w:adjustRightInd w:val="0"/>
              <w:ind w:left="0"/>
              <w:jc w:val="both"/>
              <w:rPr>
                <w:rFonts w:ascii="Arial" w:hAnsi="Arial" w:cs="Arial"/>
                <w:sz w:val="24"/>
                <w:szCs w:val="24"/>
              </w:rPr>
            </w:pPr>
          </w:p>
        </w:tc>
      </w:tr>
      <w:tr w:rsidR="00B51C5F" w:rsidTr="00151895">
        <w:tc>
          <w:tcPr>
            <w:tcW w:w="2444"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4"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151895">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151895">
            <w:pPr>
              <w:pStyle w:val="Paragrafoelenco"/>
              <w:autoSpaceDE w:val="0"/>
              <w:autoSpaceDN w:val="0"/>
              <w:adjustRightInd w:val="0"/>
              <w:ind w:left="0"/>
              <w:jc w:val="both"/>
              <w:rPr>
                <w:rFonts w:ascii="Arial" w:hAnsi="Arial" w:cs="Arial"/>
                <w:sz w:val="24"/>
                <w:szCs w:val="24"/>
              </w:rPr>
            </w:pPr>
          </w:p>
        </w:tc>
      </w:tr>
    </w:tbl>
    <w:p w:rsidR="00B51C5F" w:rsidRDefault="00B51C5F" w:rsidP="00B51C5F">
      <w:pPr>
        <w:pStyle w:val="Paragrafoelenco"/>
        <w:autoSpaceDE w:val="0"/>
        <w:autoSpaceDN w:val="0"/>
        <w:adjustRightInd w:val="0"/>
        <w:spacing w:after="0" w:line="240" w:lineRule="auto"/>
        <w:jc w:val="both"/>
        <w:rPr>
          <w:rFonts w:ascii="Arial" w:hAnsi="Arial" w:cs="Arial"/>
          <w:sz w:val="24"/>
          <w:szCs w:val="24"/>
        </w:rPr>
      </w:pPr>
    </w:p>
    <w:p w:rsidR="00B51C5F" w:rsidRPr="006C2E6E" w:rsidRDefault="00B51C5F" w:rsidP="00B51C5F">
      <w:pPr>
        <w:numPr>
          <w:ilvl w:val="0"/>
          <w:numId w:val="21"/>
        </w:numPr>
        <w:spacing w:after="0" w:line="240" w:lineRule="auto"/>
        <w:jc w:val="both"/>
        <w:rPr>
          <w:rFonts w:ascii="Arial" w:hAnsi="Arial" w:cs="Arial"/>
        </w:rPr>
      </w:pPr>
      <w:r w:rsidRPr="006C2E6E">
        <w:rPr>
          <w:rFonts w:ascii="Arial" w:hAnsi="Arial" w:cs="Arial"/>
        </w:rPr>
        <w:t xml:space="preserve">di </w:t>
      </w:r>
      <w:r w:rsidRPr="006C2E6E">
        <w:rPr>
          <w:rFonts w:ascii="Arial" w:hAnsi="Arial" w:cs="Arial"/>
          <w:b/>
        </w:rPr>
        <w:t>essere in possesso</w:t>
      </w:r>
      <w:r w:rsidRPr="006C2E6E">
        <w:rPr>
          <w:rFonts w:ascii="Arial" w:hAnsi="Arial" w:cs="Arial"/>
        </w:rPr>
        <w:t>:</w:t>
      </w:r>
    </w:p>
    <w:p w:rsidR="00B51C5F" w:rsidRPr="006C2E6E" w:rsidRDefault="00B51C5F" w:rsidP="00B51C5F">
      <w:pPr>
        <w:autoSpaceDE w:val="0"/>
        <w:autoSpaceDN w:val="0"/>
        <w:adjustRightInd w:val="0"/>
        <w:spacing w:after="0" w:line="240" w:lineRule="auto"/>
        <w:jc w:val="both"/>
        <w:rPr>
          <w:rFonts w:ascii="Arial" w:hAnsi="Arial" w:cs="Arial"/>
        </w:rPr>
      </w:pPr>
      <w:r>
        <w:rPr>
          <w:rFonts w:ascii="Arial" w:hAnsi="Arial" w:cs="Arial"/>
          <w:sz w:val="26"/>
          <w:szCs w:val="26"/>
        </w:rPr>
        <w:tab/>
      </w:r>
      <w:r w:rsidRPr="00876D13">
        <w:rPr>
          <w:rFonts w:ascii="Arial" w:hAnsi="Arial" w:cs="Arial"/>
          <w:sz w:val="26"/>
          <w:szCs w:val="26"/>
        </w:rPr>
        <w:sym w:font="Wingdings" w:char="F06F"/>
      </w:r>
      <w:r>
        <w:rPr>
          <w:rFonts w:ascii="Arial" w:hAnsi="Arial" w:cs="Arial"/>
          <w:sz w:val="26"/>
          <w:szCs w:val="26"/>
        </w:rPr>
        <w:t xml:space="preserve"> </w:t>
      </w:r>
      <w:r w:rsidRPr="006C2E6E">
        <w:rPr>
          <w:rFonts w:ascii="Arial" w:hAnsi="Arial" w:cs="Arial"/>
        </w:rPr>
        <w:t xml:space="preserve">della certificazione secondo gli standard previsti dalle norme UNI EN ISO 9001 per i </w:t>
      </w:r>
      <w:r>
        <w:rPr>
          <w:rFonts w:ascii="Arial" w:hAnsi="Arial" w:cs="Arial"/>
        </w:rPr>
        <w:tab/>
      </w:r>
      <w:r w:rsidRPr="006C2E6E">
        <w:rPr>
          <w:rFonts w:ascii="Arial" w:hAnsi="Arial" w:cs="Arial"/>
        </w:rPr>
        <w:t xml:space="preserve">servizi </w:t>
      </w:r>
      <w:r>
        <w:rPr>
          <w:rFonts w:ascii="Arial" w:hAnsi="Arial" w:cs="Arial"/>
        </w:rPr>
        <w:t>di tesoreria rilasciata da _________________con scadenza_______________</w:t>
      </w:r>
    </w:p>
    <w:p w:rsidR="00B51C5F" w:rsidRPr="006C2E6E" w:rsidRDefault="00B51C5F" w:rsidP="00B51C5F">
      <w:pPr>
        <w:autoSpaceDE w:val="0"/>
        <w:autoSpaceDN w:val="0"/>
        <w:adjustRightInd w:val="0"/>
        <w:spacing w:after="0" w:line="240" w:lineRule="auto"/>
        <w:rPr>
          <w:rFonts w:ascii="Arial" w:hAnsi="Arial" w:cs="Arial"/>
        </w:rPr>
      </w:pPr>
      <w:r>
        <w:rPr>
          <w:rFonts w:ascii="Arial" w:hAnsi="Arial" w:cs="Arial"/>
          <w:b/>
          <w:bCs/>
        </w:rPr>
        <w:tab/>
      </w:r>
      <w:r w:rsidRPr="006C2E6E">
        <w:rPr>
          <w:rFonts w:ascii="Arial" w:hAnsi="Arial" w:cs="Arial"/>
          <w:b/>
          <w:bCs/>
        </w:rPr>
        <w:t>oppure</w:t>
      </w:r>
      <w:r w:rsidRPr="006C2E6E">
        <w:rPr>
          <w:rFonts w:ascii="Arial" w:hAnsi="Arial" w:cs="Arial"/>
        </w:rPr>
        <w:t>:</w:t>
      </w:r>
    </w:p>
    <w:p w:rsidR="00B51C5F" w:rsidRPr="006C2E6E" w:rsidRDefault="00B51C5F" w:rsidP="00B51C5F">
      <w:pPr>
        <w:autoSpaceDE w:val="0"/>
        <w:autoSpaceDN w:val="0"/>
        <w:adjustRightInd w:val="0"/>
        <w:spacing w:after="0" w:line="240" w:lineRule="auto"/>
        <w:jc w:val="both"/>
        <w:rPr>
          <w:rFonts w:ascii="Arial" w:hAnsi="Arial" w:cs="Arial"/>
        </w:rPr>
      </w:pPr>
      <w:r>
        <w:rPr>
          <w:rFonts w:ascii="Arial" w:hAnsi="Arial" w:cs="Arial"/>
        </w:rPr>
        <w:tab/>
      </w:r>
      <w:r w:rsidRPr="006C2E6E">
        <w:rPr>
          <w:rFonts w:ascii="Arial" w:hAnsi="Arial" w:cs="Arial"/>
        </w:rPr>
        <w:sym w:font="Wingdings" w:char="F06F"/>
      </w:r>
      <w:r w:rsidRPr="006C2E6E">
        <w:rPr>
          <w:rFonts w:ascii="Arial" w:hAnsi="Arial" w:cs="Arial"/>
        </w:rPr>
        <w:t xml:space="preserve"> di certificato equivalente rilasciato da organismi stabiliti in altri Stati membri per i servizi </w:t>
      </w:r>
      <w:r>
        <w:rPr>
          <w:rFonts w:ascii="Arial" w:hAnsi="Arial" w:cs="Arial"/>
        </w:rPr>
        <w:tab/>
      </w:r>
      <w:r w:rsidRPr="006C2E6E">
        <w:rPr>
          <w:rFonts w:ascii="Arial" w:hAnsi="Arial" w:cs="Arial"/>
        </w:rPr>
        <w:t>di tesoreria;</w:t>
      </w:r>
    </w:p>
    <w:p w:rsidR="00B51C5F" w:rsidRPr="006C2E6E" w:rsidRDefault="00B51C5F" w:rsidP="00B51C5F">
      <w:pPr>
        <w:autoSpaceDE w:val="0"/>
        <w:autoSpaceDN w:val="0"/>
        <w:adjustRightInd w:val="0"/>
        <w:spacing w:after="0" w:line="240" w:lineRule="auto"/>
        <w:jc w:val="both"/>
        <w:rPr>
          <w:rFonts w:ascii="Arial" w:hAnsi="Arial" w:cs="Arial"/>
          <w:b/>
          <w:bCs/>
        </w:rPr>
      </w:pPr>
      <w:r>
        <w:rPr>
          <w:rFonts w:ascii="Arial" w:hAnsi="Arial" w:cs="Arial"/>
          <w:b/>
          <w:bCs/>
        </w:rPr>
        <w:tab/>
      </w:r>
      <w:r w:rsidRPr="006C2E6E">
        <w:rPr>
          <w:rFonts w:ascii="Arial" w:hAnsi="Arial" w:cs="Arial"/>
          <w:b/>
          <w:bCs/>
        </w:rPr>
        <w:t>oppure:</w:t>
      </w:r>
    </w:p>
    <w:p w:rsidR="00B51C5F" w:rsidRPr="006C2E6E" w:rsidRDefault="00B51C5F" w:rsidP="00B51C5F">
      <w:pPr>
        <w:autoSpaceDE w:val="0"/>
        <w:autoSpaceDN w:val="0"/>
        <w:adjustRightInd w:val="0"/>
        <w:spacing w:after="0" w:line="240" w:lineRule="auto"/>
        <w:jc w:val="both"/>
        <w:rPr>
          <w:rFonts w:ascii="Arial" w:hAnsi="Arial" w:cs="Arial"/>
        </w:rPr>
      </w:pPr>
      <w:r>
        <w:rPr>
          <w:rFonts w:ascii="Arial" w:hAnsi="Arial" w:cs="Arial"/>
        </w:rPr>
        <w:tab/>
      </w:r>
      <w:r w:rsidRPr="006C2E6E">
        <w:rPr>
          <w:rFonts w:ascii="Arial" w:hAnsi="Arial" w:cs="Arial"/>
        </w:rPr>
        <w:sym w:font="Wingdings" w:char="F06F"/>
      </w:r>
      <w:r w:rsidRPr="006C2E6E">
        <w:rPr>
          <w:rFonts w:ascii="Arial" w:hAnsi="Arial" w:cs="Arial"/>
        </w:rPr>
        <w:t xml:space="preserve"> di impiegare misure equivalenti di garanzia della qualità per i servizi di tesoreria. In tal </w:t>
      </w:r>
      <w:r>
        <w:rPr>
          <w:rFonts w:ascii="Arial" w:hAnsi="Arial" w:cs="Arial"/>
        </w:rPr>
        <w:tab/>
      </w:r>
      <w:r w:rsidRPr="006C2E6E">
        <w:rPr>
          <w:rFonts w:ascii="Arial" w:hAnsi="Arial" w:cs="Arial"/>
        </w:rPr>
        <w:t xml:space="preserve">caso, specificare le sopraddette misure di garanzia della qualità adottate. L’Ente si riserva, </w:t>
      </w:r>
      <w:r>
        <w:rPr>
          <w:rFonts w:ascii="Arial" w:hAnsi="Arial" w:cs="Arial"/>
        </w:rPr>
        <w:tab/>
      </w:r>
      <w:r w:rsidRPr="006C2E6E">
        <w:rPr>
          <w:rFonts w:ascii="Arial" w:hAnsi="Arial" w:cs="Arial"/>
        </w:rPr>
        <w:t xml:space="preserve">comunque, la più ampia facoltà di chiedere al concorrente chiarimenti in ordine alla </w:t>
      </w:r>
      <w:r>
        <w:rPr>
          <w:rFonts w:ascii="Arial" w:hAnsi="Arial" w:cs="Arial"/>
        </w:rPr>
        <w:tab/>
      </w:r>
      <w:r w:rsidRPr="006C2E6E">
        <w:rPr>
          <w:rFonts w:ascii="Arial" w:hAnsi="Arial" w:cs="Arial"/>
        </w:rPr>
        <w:t xml:space="preserve">dichiarazione resa, qualora ritenga non sufficientemente comprovate le misure di garanzia </w:t>
      </w:r>
      <w:r>
        <w:rPr>
          <w:rFonts w:ascii="Arial" w:hAnsi="Arial" w:cs="Arial"/>
        </w:rPr>
        <w:tab/>
      </w:r>
      <w:r w:rsidRPr="006C2E6E">
        <w:rPr>
          <w:rFonts w:ascii="Arial" w:hAnsi="Arial" w:cs="Arial"/>
        </w:rPr>
        <w:t>della qualità adottate.</w:t>
      </w:r>
    </w:p>
    <w:p w:rsidR="00B51C5F" w:rsidRPr="006C2E6E" w:rsidRDefault="00B51C5F" w:rsidP="00B51C5F">
      <w:pPr>
        <w:autoSpaceDE w:val="0"/>
        <w:autoSpaceDN w:val="0"/>
        <w:adjustRightInd w:val="0"/>
        <w:spacing w:after="0" w:line="240" w:lineRule="auto"/>
        <w:jc w:val="both"/>
        <w:rPr>
          <w:rFonts w:ascii="Arial" w:hAnsi="Arial" w:cs="Arial"/>
          <w:i/>
          <w:iCs/>
        </w:rPr>
      </w:pPr>
      <w:r>
        <w:rPr>
          <w:rFonts w:ascii="Arial" w:hAnsi="Arial" w:cs="Arial"/>
          <w:i/>
          <w:iCs/>
        </w:rPr>
        <w:tab/>
      </w:r>
      <w:r w:rsidRPr="006C2E6E">
        <w:rPr>
          <w:rFonts w:ascii="Arial" w:hAnsi="Arial" w:cs="Arial"/>
          <w:i/>
          <w:iCs/>
        </w:rPr>
        <w:t xml:space="preserve">(Si ricorda che per i raggruppamenti e i consorzi la certificazione di qualità deve essere </w:t>
      </w:r>
      <w:r>
        <w:rPr>
          <w:rFonts w:ascii="Arial" w:hAnsi="Arial" w:cs="Arial"/>
          <w:i/>
          <w:iCs/>
        </w:rPr>
        <w:tab/>
      </w:r>
      <w:r w:rsidRPr="006C2E6E">
        <w:rPr>
          <w:rFonts w:ascii="Arial" w:hAnsi="Arial" w:cs="Arial"/>
          <w:i/>
          <w:iCs/>
        </w:rPr>
        <w:t>posseduta da tutte le ditte che sono parte del raggruppamento o del consorzio);</w:t>
      </w:r>
    </w:p>
    <w:p w:rsidR="000D0407" w:rsidRDefault="000D0407" w:rsidP="000D0407">
      <w:pPr>
        <w:pStyle w:val="Paragrafoelenco"/>
        <w:autoSpaceDE w:val="0"/>
        <w:autoSpaceDN w:val="0"/>
        <w:adjustRightInd w:val="0"/>
        <w:spacing w:after="0" w:line="240" w:lineRule="auto"/>
        <w:jc w:val="both"/>
        <w:rPr>
          <w:rFonts w:ascii="Arial" w:hAnsi="Arial" w:cs="Arial"/>
        </w:rPr>
      </w:pPr>
    </w:p>
    <w:p w:rsidR="000D0407" w:rsidRPr="000D0407" w:rsidRDefault="000D0407" w:rsidP="00B51C5F">
      <w:pPr>
        <w:numPr>
          <w:ilvl w:val="0"/>
          <w:numId w:val="21"/>
        </w:numPr>
        <w:spacing w:after="0" w:line="240" w:lineRule="auto"/>
        <w:jc w:val="both"/>
        <w:rPr>
          <w:rFonts w:ascii="Arial" w:hAnsi="Arial" w:cs="Arial"/>
        </w:rPr>
      </w:pPr>
      <w:r w:rsidRPr="000D0407">
        <w:rPr>
          <w:rFonts w:ascii="Arial" w:hAnsi="Arial" w:cs="Arial"/>
        </w:rPr>
        <w:t xml:space="preserve">che l’impresa </w:t>
      </w:r>
      <w:r w:rsidRPr="007A6E31">
        <w:rPr>
          <w:rFonts w:ascii="Arial" w:hAnsi="Arial" w:cs="Arial"/>
          <w:b/>
        </w:rPr>
        <w:t>è regolarmente iscritta</w:t>
      </w:r>
      <w:r w:rsidRPr="000D0407">
        <w:rPr>
          <w:rFonts w:ascii="Arial" w:hAnsi="Arial" w:cs="Arial"/>
        </w:rPr>
        <w:t xml:space="preserve"> nel REGISTRO DELLE IMPRESE istituito presso la CAMERA DI COMMERCIO, INDUSTRIA,  ARTIGIANATO  E  AGRICOLTURA, o analogo registro in ambito comunitario, di ………………………………………………….  come segue: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numero   di  iscrizione………………………..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data     di    iscrizione……………………..sede…………………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forma giuridica attuale…………………………………</w:t>
      </w:r>
      <w:r w:rsidRPr="000D0407">
        <w:rPr>
          <w:rFonts w:ascii="Arial" w:hAnsi="Arial" w:cs="Arial"/>
        </w:rPr>
        <w:tab/>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costituita con atto in data…………………….</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 xml:space="preserve">con oggetto sociale inerente alla tipologia dell'appalto in </w:t>
      </w:r>
      <w:r w:rsidRPr="000D0407">
        <w:rPr>
          <w:rFonts w:ascii="Arial" w:hAnsi="Arial" w:cs="Arial"/>
        </w:rPr>
        <w:tab/>
        <w:t>oggetto:…………………….....................................</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capitale sociale in €……………………………</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durata della società……………………………</w:t>
      </w:r>
    </w:p>
    <w:p w:rsidR="004177D1" w:rsidRDefault="004177D1" w:rsidP="000D0407">
      <w:pPr>
        <w:pStyle w:val="Paragrafoelenco"/>
        <w:autoSpaceDE w:val="0"/>
        <w:autoSpaceDN w:val="0"/>
        <w:adjustRightInd w:val="0"/>
        <w:spacing w:after="0" w:line="240" w:lineRule="auto"/>
        <w:jc w:val="both"/>
        <w:rPr>
          <w:rFonts w:ascii="Arial" w:hAnsi="Arial" w:cs="Arial"/>
        </w:rPr>
      </w:pPr>
    </w:p>
    <w:p w:rsidR="00E265AF" w:rsidRPr="000D0407" w:rsidRDefault="00F717B4"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rPr>
      </w:pPr>
      <w:r w:rsidRPr="007A6E31">
        <w:rPr>
          <w:rFonts w:ascii="Arial" w:hAnsi="Arial" w:cs="Arial"/>
          <w:sz w:val="18"/>
          <w:szCs w:val="18"/>
        </w:rPr>
        <w:tab/>
      </w:r>
      <w:r w:rsidR="00BA6819" w:rsidRPr="000D0407">
        <w:rPr>
          <w:rFonts w:ascii="Arial" w:hAnsi="Arial" w:cs="Arial"/>
        </w:rPr>
        <w:t>Che</w:t>
      </w:r>
      <w:r w:rsidR="00BC5AAE" w:rsidRPr="000D0407">
        <w:rPr>
          <w:rFonts w:ascii="Arial" w:hAnsi="Arial" w:cs="Arial"/>
        </w:rPr>
        <w:t>, oltre al sottoscritto, i soci (nel caso di società in nome collettivo) ovvero i soci accomandatari (nel caso di società in accomandita semplice) ovvero gli altri Amministratori muniti di potere di rappresentanza dell’impresa</w:t>
      </w:r>
      <w:r w:rsidR="00E2346F">
        <w:rPr>
          <w:rFonts w:ascii="Arial" w:hAnsi="Arial" w:cs="Arial"/>
        </w:rPr>
        <w:t xml:space="preserve"> </w:t>
      </w:r>
      <w:r w:rsidR="00BA6819" w:rsidRPr="000D0407">
        <w:rPr>
          <w:rFonts w:ascii="Arial" w:hAnsi="Arial" w:cs="Arial"/>
        </w:rPr>
        <w:t>sono:</w:t>
      </w:r>
    </w:p>
    <w:p w:rsidR="00BA6819" w:rsidRDefault="00BA6819" w:rsidP="00BA6819">
      <w:pPr>
        <w:autoSpaceDE w:val="0"/>
        <w:autoSpaceDN w:val="0"/>
        <w:adjustRightInd w:val="0"/>
        <w:spacing w:after="0" w:line="240" w:lineRule="auto"/>
        <w:rPr>
          <w:rFonts w:ascii="Arial" w:hAnsi="Arial" w:cs="Arial"/>
        </w:rPr>
      </w:pPr>
    </w:p>
    <w:p w:rsidR="00465617" w:rsidRPr="000D0407" w:rsidRDefault="00465617" w:rsidP="00BA6819">
      <w:pPr>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62"/>
        <w:gridCol w:w="2008"/>
        <w:gridCol w:w="2008"/>
        <w:gridCol w:w="1717"/>
        <w:gridCol w:w="2059"/>
      </w:tblGrid>
      <w:tr w:rsidR="0026433E" w:rsidRPr="000D0407" w:rsidTr="002643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r w:rsidRPr="000D0407">
              <w:rPr>
                <w:rFonts w:ascii="Arial" w:hAnsi="Arial" w:cs="Arial"/>
              </w:rPr>
              <w:lastRenderedPageBreak/>
              <w:t>COGNOME E NOME</w:t>
            </w:r>
          </w:p>
        </w:tc>
        <w:tc>
          <w:tcPr>
            <w:tcW w:w="2008" w:type="dxa"/>
          </w:tcPr>
          <w:p w:rsidR="0026433E" w:rsidRPr="000D0407" w:rsidRDefault="0026433E" w:rsidP="00BA68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26433E" w:rsidRPr="000D0407" w:rsidRDefault="0026433E" w:rsidP="00BA68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26433E" w:rsidRPr="000D0407" w:rsidRDefault="0026433E" w:rsidP="009070C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26433E" w:rsidRPr="000D0407" w:rsidRDefault="0026433E" w:rsidP="009070C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D3E8E" w:rsidRPr="000D0407" w:rsidRDefault="000D3E8E" w:rsidP="000D3E8E">
      <w:pPr>
        <w:pStyle w:val="Paragrafoelenco"/>
        <w:autoSpaceDE w:val="0"/>
        <w:autoSpaceDN w:val="0"/>
        <w:adjustRightInd w:val="0"/>
        <w:spacing w:after="0" w:line="240" w:lineRule="auto"/>
        <w:rPr>
          <w:rFonts w:ascii="Arial" w:hAnsi="Arial" w:cs="Arial"/>
          <w:w w:val="105"/>
        </w:rPr>
      </w:pPr>
    </w:p>
    <w:p w:rsidR="00A75FDB" w:rsidRPr="000D0407" w:rsidRDefault="00A75FDB"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rPr>
      </w:pPr>
      <w:r w:rsidRPr="000D0407">
        <w:rPr>
          <w:rFonts w:ascii="Arial" w:hAnsi="Arial" w:cs="Arial"/>
        </w:rPr>
        <w:t>Che il/i direttore/i tecnico/i dell’</w:t>
      </w:r>
      <w:r w:rsidR="000D3E8E" w:rsidRPr="000D0407">
        <w:rPr>
          <w:rFonts w:ascii="Arial" w:hAnsi="Arial" w:cs="Arial"/>
        </w:rPr>
        <w:t>impresa è/sono:</w:t>
      </w:r>
    </w:p>
    <w:p w:rsidR="000D3E8E" w:rsidRPr="000D0407" w:rsidRDefault="000D3E8E" w:rsidP="000D3E8E">
      <w:pPr>
        <w:pStyle w:val="Paragrafoelenco"/>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56"/>
        <w:gridCol w:w="2001"/>
        <w:gridCol w:w="2001"/>
        <w:gridCol w:w="1705"/>
        <w:gridCol w:w="2091"/>
      </w:tblGrid>
      <w:tr w:rsidR="0026433E" w:rsidRPr="000D0407" w:rsidTr="002643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r w:rsidRPr="000D0407">
              <w:rPr>
                <w:rFonts w:ascii="Arial" w:hAnsi="Arial" w:cs="Arial"/>
              </w:rPr>
              <w:t>COGNOME E NOME</w:t>
            </w:r>
          </w:p>
        </w:tc>
        <w:tc>
          <w:tcPr>
            <w:tcW w:w="2001" w:type="dxa"/>
          </w:tcPr>
          <w:p w:rsidR="0026433E" w:rsidRPr="000D0407" w:rsidRDefault="0026433E" w:rsidP="00D90E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1" w:type="dxa"/>
          </w:tcPr>
          <w:p w:rsidR="0026433E" w:rsidRPr="000D0407" w:rsidRDefault="0026433E" w:rsidP="00D90E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05" w:type="dxa"/>
          </w:tcPr>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91" w:type="dxa"/>
          </w:tcPr>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 xml:space="preserve">DIRETTORE TECNICO </w:t>
            </w:r>
          </w:p>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preposto al settore operativo oggetto dell’appalto</w:t>
            </w: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54276" w:rsidRDefault="00254276" w:rsidP="00711F32">
      <w:pPr>
        <w:autoSpaceDE w:val="0"/>
        <w:autoSpaceDN w:val="0"/>
        <w:adjustRightInd w:val="0"/>
        <w:spacing w:after="0" w:line="240" w:lineRule="auto"/>
        <w:ind w:left="357"/>
        <w:jc w:val="both"/>
        <w:rPr>
          <w:rFonts w:ascii="Arial" w:hAnsi="Arial" w:cs="Arial"/>
          <w:b/>
          <w:bCs/>
          <w:i/>
          <w:iCs/>
          <w:color w:val="000000"/>
          <w:sz w:val="18"/>
          <w:szCs w:val="18"/>
        </w:rPr>
      </w:pPr>
    </w:p>
    <w:p w:rsidR="00711F32" w:rsidRDefault="00561B2D" w:rsidP="00711F32">
      <w:pPr>
        <w:autoSpaceDE w:val="0"/>
        <w:autoSpaceDN w:val="0"/>
        <w:adjustRightInd w:val="0"/>
        <w:spacing w:after="0" w:line="240" w:lineRule="auto"/>
        <w:ind w:left="357"/>
        <w:jc w:val="both"/>
        <w:rPr>
          <w:rFonts w:ascii="Arial" w:hAnsi="Arial" w:cs="Arial"/>
          <w:bCs/>
          <w:i/>
          <w:iCs/>
          <w:color w:val="000000"/>
          <w:sz w:val="18"/>
          <w:szCs w:val="18"/>
        </w:rPr>
      </w:pPr>
      <w:r w:rsidRPr="004C5574">
        <w:rPr>
          <w:rFonts w:ascii="Arial" w:hAnsi="Arial" w:cs="Arial"/>
          <w:b/>
          <w:bCs/>
          <w:i/>
          <w:iCs/>
          <w:color w:val="000000"/>
          <w:sz w:val="18"/>
          <w:szCs w:val="18"/>
        </w:rPr>
        <w:t>Nota</w:t>
      </w:r>
      <w:r w:rsidR="004C5574">
        <w:rPr>
          <w:rFonts w:ascii="Arial" w:hAnsi="Arial" w:cs="Arial"/>
          <w:b/>
          <w:bCs/>
          <w:i/>
          <w:iCs/>
          <w:color w:val="000000"/>
          <w:sz w:val="18"/>
          <w:szCs w:val="18"/>
        </w:rPr>
        <w:t xml:space="preserve"> relativa ai punti 2 e 3</w:t>
      </w:r>
      <w:r>
        <w:rPr>
          <w:rFonts w:ascii="Arial" w:hAnsi="Arial" w:cs="Arial"/>
          <w:bCs/>
          <w:i/>
          <w:iCs/>
          <w:color w:val="000000"/>
          <w:sz w:val="18"/>
          <w:szCs w:val="18"/>
        </w:rPr>
        <w:t xml:space="preserve">: </w:t>
      </w:r>
      <w:r w:rsidR="00BE05A4" w:rsidRPr="004C5574">
        <w:rPr>
          <w:rFonts w:ascii="Arial" w:hAnsi="Arial" w:cs="Arial"/>
          <w:bCs/>
          <w:i/>
          <w:iCs/>
          <w:color w:val="000000"/>
          <w:sz w:val="18"/>
          <w:szCs w:val="18"/>
        </w:rPr>
        <w:t>Per ognuno dei nominativi, oltre il sottoscrittore della domanda di partecipazione, si dovrà presentar</w:t>
      </w:r>
      <w:r w:rsidRPr="004C5574">
        <w:rPr>
          <w:rFonts w:ascii="Arial" w:hAnsi="Arial" w:cs="Arial"/>
          <w:bCs/>
          <w:i/>
          <w:iCs/>
          <w:color w:val="000000"/>
          <w:sz w:val="18"/>
          <w:szCs w:val="18"/>
        </w:rPr>
        <w:t>e il modello 2</w:t>
      </w:r>
      <w:r>
        <w:rPr>
          <w:rFonts w:ascii="Arial" w:hAnsi="Arial" w:cs="Arial"/>
          <w:bCs/>
          <w:i/>
          <w:iCs/>
          <w:color w:val="000000"/>
          <w:sz w:val="18"/>
          <w:szCs w:val="18"/>
        </w:rPr>
        <w:t xml:space="preserve"> compilato e sottoscritto, allegando copia del documento di identità.</w:t>
      </w:r>
    </w:p>
    <w:p w:rsidR="00254276" w:rsidRPr="000D0407" w:rsidRDefault="00254276" w:rsidP="00711F32">
      <w:pPr>
        <w:autoSpaceDE w:val="0"/>
        <w:autoSpaceDN w:val="0"/>
        <w:adjustRightInd w:val="0"/>
        <w:spacing w:after="0" w:line="240" w:lineRule="auto"/>
        <w:ind w:left="357"/>
        <w:jc w:val="both"/>
        <w:rPr>
          <w:rFonts w:ascii="Arial" w:hAnsi="Arial" w:cs="Arial"/>
          <w:bCs/>
          <w:i/>
          <w:iCs/>
          <w:color w:val="000000"/>
          <w:sz w:val="18"/>
          <w:szCs w:val="18"/>
        </w:rPr>
      </w:pPr>
    </w:p>
    <w:p w:rsidR="00BD0109" w:rsidRPr="000D0407" w:rsidRDefault="00BD0109"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i/>
          <w:sz w:val="18"/>
          <w:szCs w:val="18"/>
        </w:rPr>
      </w:pPr>
      <w:r w:rsidRPr="000D0407">
        <w:rPr>
          <w:rFonts w:ascii="Arial" w:hAnsi="Arial" w:cs="Arial"/>
        </w:rPr>
        <w:t xml:space="preserve">che  </w:t>
      </w:r>
      <w:r w:rsidRPr="000D0407">
        <w:rPr>
          <w:rFonts w:ascii="Arial" w:hAnsi="Arial" w:cs="Arial"/>
          <w:i/>
          <w:sz w:val="18"/>
          <w:szCs w:val="18"/>
        </w:rPr>
        <w:t>(l</w:t>
      </w:r>
      <w:r w:rsidR="004177D1">
        <w:rPr>
          <w:rFonts w:ascii="Arial" w:hAnsi="Arial" w:cs="Arial"/>
          <w:i/>
          <w:sz w:val="18"/>
          <w:szCs w:val="18"/>
        </w:rPr>
        <w:t>e due caselle sono alternative -</w:t>
      </w:r>
      <w:r w:rsidRPr="000D0407">
        <w:rPr>
          <w:rFonts w:ascii="Arial" w:hAnsi="Arial" w:cs="Arial"/>
          <w:i/>
          <w:sz w:val="18"/>
          <w:szCs w:val="18"/>
        </w:rPr>
        <w:t xml:space="preserve"> barrare quella interessata):</w:t>
      </w:r>
    </w:p>
    <w:p w:rsidR="00BD0109" w:rsidRPr="000D0407" w:rsidRDefault="00BD0109" w:rsidP="00BD0109">
      <w:pPr>
        <w:pStyle w:val="Paragrafoelenco"/>
        <w:autoSpaceDE w:val="0"/>
        <w:autoSpaceDN w:val="0"/>
        <w:adjustRightInd w:val="0"/>
        <w:spacing w:after="0" w:line="240" w:lineRule="auto"/>
        <w:jc w:val="both"/>
        <w:rPr>
          <w:rFonts w:ascii="Arial" w:hAnsi="Arial" w:cs="Arial"/>
          <w:i/>
          <w:sz w:val="18"/>
          <w:szCs w:val="18"/>
        </w:rPr>
      </w:pPr>
    </w:p>
    <w:p w:rsidR="00BD0109" w:rsidRPr="000D0407" w:rsidRDefault="00BD0109" w:rsidP="00BD0109">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non  esistono  soci</w:t>
      </w:r>
      <w:r w:rsidRPr="000D0407">
        <w:rPr>
          <w:rFonts w:ascii="Arial" w:hAnsi="Arial" w:cs="Arial"/>
        </w:rPr>
        <w:t xml:space="preserve">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w:t>
      </w:r>
      <w:r w:rsidRPr="000D0407">
        <w:rPr>
          <w:rFonts w:ascii="Arial" w:hAnsi="Arial" w:cs="Arial"/>
        </w:rPr>
        <w:t xml:space="preserve"> la data di pubblicazione del bando.</w:t>
      </w:r>
    </w:p>
    <w:p w:rsidR="00BD0109" w:rsidRPr="000D0407" w:rsidRDefault="00BD0109" w:rsidP="00BD0109">
      <w:pPr>
        <w:pStyle w:val="Paragrafoelenco"/>
        <w:autoSpaceDE w:val="0"/>
        <w:autoSpaceDN w:val="0"/>
        <w:adjustRightInd w:val="0"/>
        <w:spacing w:after="0" w:line="240" w:lineRule="auto"/>
        <w:jc w:val="both"/>
        <w:rPr>
          <w:rFonts w:ascii="Arial" w:hAnsi="Arial" w:cs="Arial"/>
        </w:rPr>
      </w:pPr>
    </w:p>
    <w:p w:rsidR="00BD0109" w:rsidRDefault="00BD0109" w:rsidP="00BD0109">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 xml:space="preserve">i soci </w:t>
      </w:r>
      <w:r w:rsidRPr="000D0407">
        <w:rPr>
          <w:rFonts w:ascii="Arial" w:hAnsi="Arial" w:cs="Arial"/>
        </w:rPr>
        <w:t xml:space="preserve">(nel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 la data di pubblicazione del bando sono</w:t>
      </w:r>
      <w:r w:rsidRPr="000D0407">
        <w:rPr>
          <w:rFonts w:ascii="Arial" w:hAnsi="Arial" w:cs="Arial"/>
        </w:rPr>
        <w:t>:</w:t>
      </w:r>
    </w:p>
    <w:tbl>
      <w:tblPr>
        <w:tblStyle w:val="Grigliamedia1-Colore5"/>
        <w:tblW w:w="0" w:type="auto"/>
        <w:jc w:val="right"/>
        <w:tblLook w:val="04A0" w:firstRow="1" w:lastRow="0" w:firstColumn="1" w:lastColumn="0" w:noHBand="0" w:noVBand="1"/>
      </w:tblPr>
      <w:tblGrid>
        <w:gridCol w:w="2062"/>
        <w:gridCol w:w="2008"/>
        <w:gridCol w:w="2008"/>
        <w:gridCol w:w="1717"/>
        <w:gridCol w:w="2059"/>
      </w:tblGrid>
      <w:tr w:rsidR="00B51C5F" w:rsidRPr="000D0407" w:rsidTr="007D4A43">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151895">
            <w:pPr>
              <w:autoSpaceDE w:val="0"/>
              <w:autoSpaceDN w:val="0"/>
              <w:adjustRightInd w:val="0"/>
              <w:rPr>
                <w:rFonts w:ascii="Arial" w:hAnsi="Arial" w:cs="Arial"/>
              </w:rPr>
            </w:pPr>
            <w:r w:rsidRPr="000D0407">
              <w:rPr>
                <w:rFonts w:ascii="Arial" w:hAnsi="Arial" w:cs="Arial"/>
              </w:rPr>
              <w:t>COGNOME E NOME</w:t>
            </w:r>
          </w:p>
        </w:tc>
        <w:tc>
          <w:tcPr>
            <w:tcW w:w="2008" w:type="dxa"/>
          </w:tcPr>
          <w:p w:rsidR="00B51C5F" w:rsidRPr="000D0407" w:rsidRDefault="00B51C5F" w:rsidP="001518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B51C5F" w:rsidRPr="000D0407" w:rsidRDefault="00B51C5F" w:rsidP="001518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B51C5F" w:rsidRPr="000D0407" w:rsidRDefault="00B51C5F" w:rsidP="0015189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B51C5F" w:rsidRPr="000D0407" w:rsidRDefault="00B51C5F" w:rsidP="0015189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B51C5F" w:rsidRPr="000D0407" w:rsidTr="007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151895">
            <w:pPr>
              <w:autoSpaceDE w:val="0"/>
              <w:autoSpaceDN w:val="0"/>
              <w:adjustRightInd w:val="0"/>
              <w:rPr>
                <w:rFonts w:ascii="Arial" w:hAnsi="Arial" w:cs="Arial"/>
              </w:rPr>
            </w:pPr>
          </w:p>
        </w:tc>
        <w:tc>
          <w:tcPr>
            <w:tcW w:w="2008"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51C5F" w:rsidRPr="000D0407" w:rsidTr="007D4A43">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151895">
            <w:pPr>
              <w:autoSpaceDE w:val="0"/>
              <w:autoSpaceDN w:val="0"/>
              <w:adjustRightInd w:val="0"/>
              <w:rPr>
                <w:rFonts w:ascii="Arial" w:hAnsi="Arial" w:cs="Arial"/>
              </w:rPr>
            </w:pPr>
          </w:p>
        </w:tc>
        <w:tc>
          <w:tcPr>
            <w:tcW w:w="2008"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51C5F" w:rsidRPr="000D0407" w:rsidTr="007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151895">
            <w:pPr>
              <w:autoSpaceDE w:val="0"/>
              <w:autoSpaceDN w:val="0"/>
              <w:adjustRightInd w:val="0"/>
              <w:rPr>
                <w:rFonts w:ascii="Arial" w:hAnsi="Arial" w:cs="Arial"/>
              </w:rPr>
            </w:pPr>
          </w:p>
        </w:tc>
        <w:tc>
          <w:tcPr>
            <w:tcW w:w="2008"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51C5F" w:rsidRPr="000D0407" w:rsidTr="007D4A43">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151895">
            <w:pPr>
              <w:autoSpaceDE w:val="0"/>
              <w:autoSpaceDN w:val="0"/>
              <w:adjustRightInd w:val="0"/>
              <w:rPr>
                <w:rFonts w:ascii="Arial" w:hAnsi="Arial" w:cs="Arial"/>
              </w:rPr>
            </w:pPr>
          </w:p>
        </w:tc>
        <w:tc>
          <w:tcPr>
            <w:tcW w:w="2008"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51C5F" w:rsidRPr="000D0407" w:rsidTr="007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151895">
            <w:pPr>
              <w:autoSpaceDE w:val="0"/>
              <w:autoSpaceDN w:val="0"/>
              <w:adjustRightInd w:val="0"/>
              <w:rPr>
                <w:rFonts w:ascii="Arial" w:hAnsi="Arial" w:cs="Arial"/>
              </w:rPr>
            </w:pPr>
          </w:p>
        </w:tc>
        <w:tc>
          <w:tcPr>
            <w:tcW w:w="2008"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B51C5F" w:rsidRPr="000D0407" w:rsidRDefault="00B51C5F" w:rsidP="001518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51C5F" w:rsidRPr="000D0407" w:rsidTr="007D4A43">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151895">
            <w:pPr>
              <w:autoSpaceDE w:val="0"/>
              <w:autoSpaceDN w:val="0"/>
              <w:adjustRightInd w:val="0"/>
              <w:rPr>
                <w:rFonts w:ascii="Arial" w:hAnsi="Arial" w:cs="Arial"/>
              </w:rPr>
            </w:pPr>
          </w:p>
        </w:tc>
        <w:tc>
          <w:tcPr>
            <w:tcW w:w="2008"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B51C5F" w:rsidRPr="000D0407" w:rsidRDefault="00B51C5F" w:rsidP="00151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D0109" w:rsidRPr="000D0407" w:rsidRDefault="00BD0109" w:rsidP="00B51C5F">
      <w:pPr>
        <w:adjustRightInd w:val="0"/>
        <w:spacing w:after="0" w:line="240" w:lineRule="auto"/>
        <w:ind w:left="794" w:hanging="227"/>
        <w:jc w:val="both"/>
        <w:rPr>
          <w:rFonts w:ascii="Arial" w:hAnsi="Arial" w:cs="Arial"/>
        </w:rPr>
      </w:pPr>
      <w:r w:rsidRPr="000D0407">
        <w:rPr>
          <w:rFonts w:ascii="Arial" w:hAnsi="Arial" w:cs="Arial"/>
        </w:rPr>
        <w:t xml:space="preserve">  </w:t>
      </w:r>
    </w:p>
    <w:p w:rsidR="00BD0109" w:rsidRPr="000D0407" w:rsidRDefault="00BD0109" w:rsidP="00BE05A4">
      <w:pPr>
        <w:autoSpaceDE w:val="0"/>
        <w:autoSpaceDN w:val="0"/>
        <w:adjustRightInd w:val="0"/>
        <w:spacing w:after="0" w:line="240" w:lineRule="auto"/>
        <w:ind w:left="357"/>
        <w:jc w:val="both"/>
        <w:rPr>
          <w:rFonts w:ascii="Arial" w:hAnsi="Arial" w:cs="Arial"/>
          <w:bCs/>
          <w:i/>
          <w:iCs/>
          <w:color w:val="000000"/>
          <w:sz w:val="18"/>
          <w:szCs w:val="18"/>
        </w:rPr>
      </w:pPr>
      <w:r w:rsidRPr="000D0407">
        <w:rPr>
          <w:rFonts w:ascii="Arial" w:hAnsi="Arial" w:cs="Arial"/>
          <w:bCs/>
          <w:i/>
          <w:iCs/>
          <w:color w:val="000000"/>
          <w:sz w:val="18"/>
          <w:szCs w:val="18"/>
        </w:rPr>
        <w:t xml:space="preserve">  </w:t>
      </w:r>
      <w:r w:rsidR="00BE05A4" w:rsidRPr="000D0407">
        <w:rPr>
          <w:rFonts w:ascii="Arial" w:hAnsi="Arial" w:cs="Arial"/>
          <w:bCs/>
          <w:i/>
          <w:iCs/>
          <w:color w:val="000000"/>
          <w:sz w:val="18"/>
          <w:szCs w:val="18"/>
        </w:rPr>
        <w:tab/>
      </w:r>
      <w:r w:rsidR="005C6463" w:rsidRPr="005C6463">
        <w:rPr>
          <w:rFonts w:ascii="Arial" w:hAnsi="Arial" w:cs="Arial"/>
          <w:b/>
          <w:bCs/>
          <w:i/>
          <w:iCs/>
          <w:color w:val="000000"/>
          <w:sz w:val="18"/>
          <w:szCs w:val="18"/>
        </w:rPr>
        <w:t>Nota per punto 4</w:t>
      </w:r>
      <w:r w:rsidR="00BE05A4" w:rsidRPr="0096467D">
        <w:rPr>
          <w:rFonts w:ascii="Arial" w:hAnsi="Arial" w:cs="Arial"/>
          <w:bCs/>
          <w:i/>
          <w:iCs/>
          <w:color w:val="000000"/>
          <w:sz w:val="18"/>
          <w:szCs w:val="18"/>
        </w:rPr>
        <w:t xml:space="preserve">: </w:t>
      </w:r>
      <w:r w:rsidR="005C6463">
        <w:rPr>
          <w:rFonts w:ascii="Arial" w:hAnsi="Arial" w:cs="Arial"/>
          <w:bCs/>
          <w:i/>
          <w:iCs/>
          <w:color w:val="000000"/>
          <w:sz w:val="18"/>
          <w:szCs w:val="18"/>
        </w:rPr>
        <w:t>P</w:t>
      </w:r>
      <w:r w:rsidRPr="0096467D">
        <w:rPr>
          <w:rFonts w:ascii="Arial" w:hAnsi="Arial" w:cs="Arial"/>
          <w:bCs/>
          <w:i/>
          <w:iCs/>
          <w:color w:val="000000"/>
          <w:sz w:val="18"/>
          <w:szCs w:val="18"/>
        </w:rPr>
        <w:t>er  ognuno</w:t>
      </w:r>
      <w:r w:rsidR="005C6463">
        <w:rPr>
          <w:rFonts w:ascii="Arial" w:hAnsi="Arial" w:cs="Arial"/>
          <w:bCs/>
          <w:i/>
          <w:iCs/>
          <w:color w:val="000000"/>
          <w:sz w:val="18"/>
          <w:szCs w:val="18"/>
        </w:rPr>
        <w:t xml:space="preserve">  dei nominativi</w:t>
      </w:r>
      <w:r w:rsidR="00BE05A4" w:rsidRPr="0096467D">
        <w:rPr>
          <w:rFonts w:ascii="Arial" w:hAnsi="Arial" w:cs="Arial"/>
          <w:bCs/>
          <w:i/>
          <w:iCs/>
          <w:color w:val="000000"/>
          <w:sz w:val="18"/>
          <w:szCs w:val="18"/>
        </w:rPr>
        <w:t xml:space="preserve"> si  dovrà presentare</w:t>
      </w:r>
      <w:r w:rsidR="00C47B3A">
        <w:rPr>
          <w:rFonts w:ascii="Arial" w:hAnsi="Arial" w:cs="Arial"/>
          <w:bCs/>
          <w:i/>
          <w:iCs/>
          <w:color w:val="000000"/>
          <w:sz w:val="18"/>
          <w:szCs w:val="18"/>
        </w:rPr>
        <w:t xml:space="preserve"> </w:t>
      </w:r>
      <w:r w:rsidR="00C47B3A" w:rsidRPr="00B51C5F">
        <w:rPr>
          <w:rFonts w:ascii="Arial" w:hAnsi="Arial" w:cs="Arial"/>
          <w:bCs/>
          <w:i/>
          <w:iCs/>
          <w:color w:val="000000"/>
          <w:sz w:val="18"/>
          <w:szCs w:val="18"/>
        </w:rPr>
        <w:t>il modello 3</w:t>
      </w:r>
      <w:r w:rsidR="0096467D" w:rsidRPr="00B51C5F">
        <w:rPr>
          <w:rFonts w:ascii="Arial" w:hAnsi="Arial" w:cs="Arial"/>
          <w:bCs/>
          <w:i/>
          <w:iCs/>
          <w:color w:val="000000"/>
          <w:sz w:val="18"/>
          <w:szCs w:val="18"/>
        </w:rPr>
        <w:t xml:space="preserve"> compilato</w:t>
      </w:r>
      <w:r w:rsidR="0096467D">
        <w:rPr>
          <w:rFonts w:ascii="Arial" w:hAnsi="Arial" w:cs="Arial"/>
          <w:bCs/>
          <w:i/>
          <w:iCs/>
          <w:color w:val="000000"/>
          <w:sz w:val="18"/>
          <w:szCs w:val="18"/>
        </w:rPr>
        <w:t xml:space="preserve"> e sottoscritto. </w:t>
      </w:r>
      <w:r w:rsidR="005C6463">
        <w:rPr>
          <w:rFonts w:ascii="Arial" w:hAnsi="Arial" w:cs="Arial"/>
          <w:bCs/>
          <w:i/>
          <w:iCs/>
          <w:color w:val="000000"/>
          <w:sz w:val="18"/>
          <w:szCs w:val="18"/>
        </w:rPr>
        <w:t xml:space="preserve">Vedasi </w:t>
      </w:r>
      <w:r w:rsidR="005C6463">
        <w:rPr>
          <w:rFonts w:ascii="Arial" w:hAnsi="Arial" w:cs="Arial"/>
          <w:bCs/>
          <w:i/>
          <w:iCs/>
          <w:color w:val="000000"/>
          <w:sz w:val="18"/>
          <w:szCs w:val="18"/>
        </w:rPr>
        <w:tab/>
        <w:t>l</w:t>
      </w:r>
      <w:r w:rsidR="0096467D">
        <w:rPr>
          <w:rFonts w:ascii="Arial" w:hAnsi="Arial" w:cs="Arial"/>
          <w:bCs/>
          <w:i/>
          <w:iCs/>
          <w:color w:val="000000"/>
          <w:sz w:val="18"/>
          <w:szCs w:val="18"/>
        </w:rPr>
        <w:t>e note nel modello.</w:t>
      </w:r>
    </w:p>
    <w:p w:rsidR="000D3E8E" w:rsidRPr="000D0407" w:rsidRDefault="00756DE4" w:rsidP="000D3E8E">
      <w:pPr>
        <w:autoSpaceDE w:val="0"/>
        <w:autoSpaceDN w:val="0"/>
        <w:adjustRightInd w:val="0"/>
        <w:spacing w:after="0" w:line="240" w:lineRule="auto"/>
        <w:jc w:val="center"/>
        <w:rPr>
          <w:rFonts w:ascii="Arial" w:hAnsi="Arial" w:cs="Arial"/>
          <w:b/>
        </w:rPr>
      </w:pPr>
      <w:r>
        <w:rPr>
          <w:rFonts w:ascii="Arial" w:hAnsi="Arial" w:cs="Arial"/>
          <w:b/>
        </w:rPr>
        <w:t>E DICHIARA</w:t>
      </w:r>
      <w:r w:rsidR="000D3E8E" w:rsidRPr="000D0407">
        <w:rPr>
          <w:rFonts w:ascii="Arial" w:hAnsi="Arial" w:cs="Arial"/>
          <w:b/>
        </w:rPr>
        <w:t xml:space="preserve"> ALTRESI’</w:t>
      </w:r>
    </w:p>
    <w:p w:rsidR="00287412" w:rsidRPr="000D0407" w:rsidRDefault="00287412" w:rsidP="00303621">
      <w:pPr>
        <w:autoSpaceDE w:val="0"/>
        <w:autoSpaceDN w:val="0"/>
        <w:adjustRightInd w:val="0"/>
        <w:spacing w:after="0" w:line="240" w:lineRule="auto"/>
        <w:jc w:val="both"/>
        <w:rPr>
          <w:rFonts w:ascii="Arial" w:hAnsi="Arial" w:cs="Arial"/>
        </w:rPr>
      </w:pPr>
    </w:p>
    <w:p w:rsidR="00223222" w:rsidRPr="000D0407" w:rsidRDefault="00223222" w:rsidP="00D20BB8">
      <w:pPr>
        <w:numPr>
          <w:ilvl w:val="0"/>
          <w:numId w:val="7"/>
        </w:numPr>
        <w:spacing w:after="0" w:line="240" w:lineRule="auto"/>
        <w:ind w:left="851" w:hanging="284"/>
        <w:jc w:val="both"/>
        <w:rPr>
          <w:rFonts w:ascii="Arial" w:hAnsi="Arial" w:cs="Arial"/>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non trovarsi in stato di fallimento, di liquidazione coatta, di a</w:t>
      </w:r>
      <w:r w:rsidR="00F716A4" w:rsidRPr="000D0407">
        <w:rPr>
          <w:rFonts w:ascii="Arial" w:hAnsi="Arial" w:cs="Arial"/>
        </w:rPr>
        <w:t xml:space="preserve">mministrazione controllata o di </w:t>
      </w:r>
      <w:r w:rsidRPr="000D0407">
        <w:rPr>
          <w:rFonts w:ascii="Arial" w:hAnsi="Arial" w:cs="Arial"/>
        </w:rPr>
        <w:t>concordato preventivo e che nei propri riguardi non è in corso un procedimento per la dichiarazione di una di tali situazioni;</w:t>
      </w:r>
    </w:p>
    <w:p w:rsidR="002D1877" w:rsidRPr="000D0407" w:rsidRDefault="002D1877" w:rsidP="00223222">
      <w:pPr>
        <w:autoSpaceDE w:val="0"/>
        <w:autoSpaceDN w:val="0"/>
        <w:adjustRightInd w:val="0"/>
        <w:spacing w:after="0" w:line="240" w:lineRule="auto"/>
        <w:ind w:left="357"/>
        <w:jc w:val="both"/>
        <w:rPr>
          <w:rFonts w:ascii="Arial" w:hAnsi="Arial" w:cs="Arial"/>
          <w:b/>
          <w:bCs/>
          <w:i/>
          <w:iCs/>
          <w:color w:val="000000"/>
        </w:rPr>
      </w:pPr>
    </w:p>
    <w:p w:rsidR="00223222" w:rsidRPr="000D0407" w:rsidRDefault="00223222" w:rsidP="00223222">
      <w:pPr>
        <w:autoSpaceDE w:val="0"/>
        <w:autoSpaceDN w:val="0"/>
        <w:adjustRightInd w:val="0"/>
        <w:spacing w:after="0" w:line="240" w:lineRule="auto"/>
        <w:ind w:left="357"/>
        <w:jc w:val="both"/>
        <w:rPr>
          <w:rFonts w:ascii="Arial" w:hAnsi="Arial" w:cs="Arial"/>
          <w:b/>
          <w:bCs/>
          <w:i/>
          <w:iCs/>
          <w:color w:val="000000"/>
        </w:rPr>
      </w:pPr>
      <w:r w:rsidRPr="000D0407">
        <w:rPr>
          <w:rFonts w:ascii="Arial" w:hAnsi="Arial" w:cs="Arial"/>
          <w:b/>
          <w:bCs/>
          <w:i/>
          <w:iCs/>
          <w:color w:val="000000"/>
        </w:rPr>
        <w:lastRenderedPageBreak/>
        <w:t>(oppure, in caso di concordato preventivo con continuità aziendale)</w:t>
      </w:r>
    </w:p>
    <w:p w:rsidR="00223222" w:rsidRPr="000D0407" w:rsidRDefault="00223222" w:rsidP="00223222">
      <w:pPr>
        <w:spacing w:after="120"/>
        <w:ind w:left="993"/>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alla suddetta dichiarazione, devono essere, altresì, allegati i seguenti documenti di cui ai successivi punti a.1 – a.2</w:t>
      </w:r>
    </w:p>
    <w:p w:rsidR="00223222" w:rsidRPr="000D0407" w:rsidRDefault="00223222" w:rsidP="00223222">
      <w:pPr>
        <w:autoSpaceDE w:val="0"/>
        <w:autoSpaceDN w:val="0"/>
        <w:adjustRightInd w:val="0"/>
        <w:spacing w:after="0" w:line="240" w:lineRule="auto"/>
        <w:ind w:left="357"/>
        <w:jc w:val="both"/>
        <w:rPr>
          <w:rFonts w:ascii="Arial" w:hAnsi="Arial" w:cs="Arial"/>
          <w:b/>
          <w:bCs/>
          <w:i/>
          <w:iCs/>
          <w:color w:val="000000"/>
        </w:rPr>
      </w:pPr>
      <w:r w:rsidRPr="000D0407">
        <w:rPr>
          <w:rFonts w:ascii="Arial" w:hAnsi="Arial" w:cs="Arial"/>
          <w:b/>
          <w:bCs/>
          <w:i/>
          <w:iCs/>
          <w:color w:val="000000"/>
        </w:rPr>
        <w:t>(oppure)</w:t>
      </w:r>
    </w:p>
    <w:p w:rsidR="00223222" w:rsidRPr="000D0407" w:rsidRDefault="00223222" w:rsidP="00223222">
      <w:pPr>
        <w:spacing w:after="120"/>
        <w:ind w:left="993"/>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trovarsi in stato di concordato preventivo con continuità aziendale, di cui all’art. 186-bis del R.D. 16 marzo 1942, n. 267, giusto decreto del Tribunale di ……..………… del ……….………: per tale motivo, dichiara di non partecipare alla presente gara quale impresa mandataria di un raggruppamento di imprese; alla suddetta dichiarazione, a pena di esclusione, devono essere, altresì, allegati i seguenti documenti:</w:t>
      </w:r>
    </w:p>
    <w:p w:rsidR="00223222" w:rsidRPr="000D0407" w:rsidRDefault="00223222" w:rsidP="00F80305">
      <w:pPr>
        <w:spacing w:after="120"/>
        <w:ind w:left="1560" w:hanging="567"/>
        <w:jc w:val="both"/>
        <w:rPr>
          <w:rFonts w:ascii="Arial" w:hAnsi="Arial" w:cs="Arial"/>
        </w:rPr>
      </w:pPr>
      <w:r w:rsidRPr="000D0407">
        <w:rPr>
          <w:rFonts w:ascii="Arial" w:hAnsi="Arial" w:cs="Arial"/>
        </w:rPr>
        <w:t>a.1.</w:t>
      </w:r>
      <w:r w:rsidRPr="000D0407">
        <w:rPr>
          <w:rFonts w:ascii="Arial" w:hAnsi="Arial" w:cs="Arial"/>
        </w:rPr>
        <w:tab/>
        <w:t xml:space="preserve">►relazione di un professionista in possesso dei requisiti di cui all’art. 67, </w:t>
      </w:r>
      <w:proofErr w:type="spellStart"/>
      <w:r w:rsidRPr="000D0407">
        <w:rPr>
          <w:rFonts w:ascii="Arial" w:hAnsi="Arial" w:cs="Arial"/>
        </w:rPr>
        <w:t>lett</w:t>
      </w:r>
      <w:proofErr w:type="spellEnd"/>
      <w:r w:rsidRPr="000D0407">
        <w:rPr>
          <w:rFonts w:ascii="Arial" w:hAnsi="Arial" w:cs="Arial"/>
        </w:rPr>
        <w:t>. d), del R.D. 16 marzo 1942, n. 267, che attesta la conformità al piano di risanamento e la ragionevole capacità di adempimento del contratto;</w:t>
      </w:r>
    </w:p>
    <w:p w:rsidR="00223222" w:rsidRPr="000D0407" w:rsidRDefault="00223222" w:rsidP="00F80305">
      <w:pPr>
        <w:spacing w:after="120"/>
        <w:ind w:left="1560" w:hanging="567"/>
        <w:jc w:val="both"/>
        <w:rPr>
          <w:rFonts w:ascii="Arial" w:hAnsi="Arial" w:cs="Arial"/>
        </w:rPr>
      </w:pPr>
      <w:r w:rsidRPr="000D0407">
        <w:rPr>
          <w:rFonts w:ascii="Arial" w:hAnsi="Arial" w:cs="Arial"/>
        </w:rPr>
        <w:t xml:space="preserve">a.2. </w:t>
      </w:r>
      <w:r w:rsidRPr="000D0407">
        <w:rPr>
          <w:rFonts w:ascii="Arial" w:hAnsi="Arial" w:cs="Arial"/>
        </w:rPr>
        <w:tab/>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223222" w:rsidRPr="000D0407" w:rsidRDefault="00223222" w:rsidP="00F80305">
      <w:pPr>
        <w:spacing w:after="120"/>
        <w:ind w:left="1560" w:hanging="567"/>
        <w:jc w:val="both"/>
        <w:rPr>
          <w:rFonts w:ascii="Arial" w:hAnsi="Arial" w:cs="Arial"/>
        </w:rPr>
      </w:pPr>
      <w:r w:rsidRPr="000D0407">
        <w:rPr>
          <w:rFonts w:ascii="Arial" w:hAnsi="Arial" w:cs="Arial"/>
        </w:rPr>
        <w:t>a.3.</w:t>
      </w:r>
      <w:r w:rsidRPr="000D0407">
        <w:rPr>
          <w:rFonts w:ascii="Arial" w:hAnsi="Arial" w:cs="Arial"/>
        </w:rPr>
        <w:tab/>
        <w:t>►dichiarazione sostitutiva con la quale il legale rappresentante di altro operatore economico, in qualità di ausiliaria:</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 xml:space="preserve">si obbliga verso il concorrente e verso la stazione appaltante a mettere a disposizione, per tutta la durata dell’appalto, le risorse necessarie all’esecuzione del contratto ed a subentrare all’impresa </w:t>
      </w:r>
      <w:proofErr w:type="spellStart"/>
      <w:r w:rsidRPr="000D0407">
        <w:rPr>
          <w:rFonts w:ascii="Arial" w:hAnsi="Arial" w:cs="Arial"/>
        </w:rPr>
        <w:t>ausiliata</w:t>
      </w:r>
      <w:proofErr w:type="spellEnd"/>
      <w:r w:rsidRPr="000D0407">
        <w:rPr>
          <w:rFonts w:ascii="Arial" w:hAnsi="Arial" w:cs="Arial"/>
        </w:rPr>
        <w:t xml:space="preserve"> nel caso in cui questa fallisca nel corso della gara oppure dopo la stipulazione del contratto, ovvero non sia più in grado per qualsiasi ragione di dare regolare esecuzione all’appalto;</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attesta che l’impresa ausiliaria non partecipa alla gara in proprio o associata o consorziata ai sensi dell’art. 34 del Codice;</w:t>
      </w:r>
    </w:p>
    <w:p w:rsidR="00223222" w:rsidRPr="000D0407" w:rsidRDefault="00223222" w:rsidP="00F80305">
      <w:pPr>
        <w:spacing w:after="120"/>
        <w:ind w:left="1560" w:hanging="567"/>
        <w:jc w:val="both"/>
        <w:rPr>
          <w:rFonts w:ascii="Arial" w:hAnsi="Arial" w:cs="Arial"/>
        </w:rPr>
      </w:pPr>
      <w:r w:rsidRPr="000D0407">
        <w:rPr>
          <w:rFonts w:ascii="Arial" w:hAnsi="Arial" w:cs="Arial"/>
        </w:rPr>
        <w:t>a.4.</w:t>
      </w:r>
      <w:r w:rsidRPr="000D0407">
        <w:rPr>
          <w:rFonts w:ascii="Arial" w:hAnsi="Arial" w:cs="Arial"/>
        </w:rPr>
        <w:tab/>
        <w:t xml:space="preserve">►originale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w:t>
      </w:r>
      <w:r w:rsidRPr="000D0407">
        <w:rPr>
          <w:rFonts w:ascii="Arial" w:hAnsi="Arial" w:cs="Arial"/>
        </w:rPr>
        <w:lastRenderedPageBreak/>
        <w:t>dichiarazione sostitutiva attestante il legame giuridico ed economico esistente nel gruppo;</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DE5C29" w:rsidRPr="000D0407" w:rsidRDefault="00DE5C29" w:rsidP="00D20BB8">
      <w:pPr>
        <w:numPr>
          <w:ilvl w:val="0"/>
          <w:numId w:val="7"/>
        </w:numPr>
        <w:spacing w:after="0" w:line="240" w:lineRule="auto"/>
        <w:ind w:left="851" w:hanging="284"/>
        <w:jc w:val="both"/>
        <w:rPr>
          <w:rFonts w:ascii="Arial" w:hAnsi="Arial" w:cs="Arial"/>
          <w:color w:val="000000"/>
        </w:rPr>
      </w:pPr>
      <w:r w:rsidRPr="000D0407">
        <w:rPr>
          <w:rFonts w:ascii="Arial" w:hAnsi="Arial" w:cs="Arial"/>
          <w:color w:val="000000"/>
        </w:rPr>
        <w:t xml:space="preserve">che non sussistono, a mio carico, procedimenti in corso per l’applicazione di una delle misure di prevenzione di cui all’art. 3 della legge 27.12.1956, n. 1423 (ora art. 6 del </w:t>
      </w:r>
      <w:proofErr w:type="spellStart"/>
      <w:r w:rsidRPr="000D0407">
        <w:rPr>
          <w:rFonts w:ascii="Arial" w:hAnsi="Arial" w:cs="Arial"/>
          <w:color w:val="000000"/>
        </w:rPr>
        <w:t>D.Lgs.</w:t>
      </w:r>
      <w:proofErr w:type="spellEnd"/>
      <w:r w:rsidRPr="000D0407">
        <w:rPr>
          <w:rFonts w:ascii="Arial" w:hAnsi="Arial" w:cs="Arial"/>
          <w:color w:val="000000"/>
        </w:rPr>
        <w:t xml:space="preserve">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è il seguente:</w:t>
      </w:r>
    </w:p>
    <w:p w:rsidR="00DE5C29" w:rsidRPr="000D0407" w:rsidRDefault="00BE4543" w:rsidP="00E95CAD">
      <w:pPr>
        <w:autoSpaceDE w:val="0"/>
        <w:autoSpaceDN w:val="0"/>
        <w:adjustRightInd w:val="0"/>
        <w:spacing w:after="0" w:line="240" w:lineRule="auto"/>
        <w:ind w:firstLine="357"/>
        <w:jc w:val="both"/>
        <w:rPr>
          <w:rFonts w:ascii="Arial" w:hAnsi="Arial" w:cs="Arial"/>
          <w:color w:val="000000"/>
        </w:rPr>
      </w:pPr>
      <w:r w:rsidRPr="000D0407">
        <w:rPr>
          <w:rFonts w:ascii="Arial" w:hAnsi="Arial" w:cs="Arial"/>
          <w:color w:val="000000"/>
        </w:rPr>
        <w:tab/>
        <w:t xml:space="preserve">  Tribunale di ………………………….</w:t>
      </w:r>
    </w:p>
    <w:p w:rsidR="00DE5C29" w:rsidRPr="000D0407" w:rsidRDefault="00BE4543" w:rsidP="00E95CAD">
      <w:pPr>
        <w:autoSpaceDE w:val="0"/>
        <w:autoSpaceDN w:val="0"/>
        <w:adjustRightInd w:val="0"/>
        <w:spacing w:after="0" w:line="240" w:lineRule="auto"/>
        <w:ind w:firstLine="357"/>
        <w:jc w:val="both"/>
        <w:rPr>
          <w:rFonts w:ascii="Arial" w:hAnsi="Arial" w:cs="Arial"/>
          <w:color w:val="000000"/>
        </w:rPr>
      </w:pPr>
      <w:r w:rsidRPr="000D0407">
        <w:rPr>
          <w:rFonts w:ascii="Arial" w:hAnsi="Arial" w:cs="Arial"/>
          <w:color w:val="000000"/>
        </w:rPr>
        <w:tab/>
        <w:t xml:space="preserve">  </w:t>
      </w:r>
      <w:r w:rsidR="00DE5C29" w:rsidRPr="000D0407">
        <w:rPr>
          <w:rFonts w:ascii="Arial" w:hAnsi="Arial" w:cs="Arial"/>
          <w:color w:val="000000"/>
        </w:rPr>
        <w:t>con sede i</w:t>
      </w:r>
      <w:r w:rsidRPr="000D0407">
        <w:rPr>
          <w:rFonts w:ascii="Arial" w:hAnsi="Arial" w:cs="Arial"/>
          <w:color w:val="000000"/>
        </w:rPr>
        <w:t>n …………………………..</w:t>
      </w:r>
    </w:p>
    <w:p w:rsidR="007A0DE9" w:rsidRPr="000D0407" w:rsidRDefault="007A0DE9" w:rsidP="00E95CAD">
      <w:pPr>
        <w:autoSpaceDE w:val="0"/>
        <w:autoSpaceDN w:val="0"/>
        <w:adjustRightInd w:val="0"/>
        <w:spacing w:after="0" w:line="240" w:lineRule="auto"/>
        <w:ind w:left="357"/>
        <w:jc w:val="both"/>
        <w:rPr>
          <w:rFonts w:ascii="Arial" w:hAnsi="Arial" w:cs="Arial"/>
          <w:b/>
          <w:bCs/>
          <w:i/>
          <w:iCs/>
          <w:color w:val="000000"/>
          <w:sz w:val="18"/>
          <w:szCs w:val="18"/>
        </w:rPr>
      </w:pPr>
    </w:p>
    <w:p w:rsidR="00E471ED" w:rsidRPr="000D0407" w:rsidRDefault="00DE5C29" w:rsidP="00E95CAD">
      <w:pPr>
        <w:autoSpaceDE w:val="0"/>
        <w:autoSpaceDN w:val="0"/>
        <w:adjustRightInd w:val="0"/>
        <w:spacing w:after="0" w:line="240" w:lineRule="auto"/>
        <w:ind w:left="357"/>
        <w:jc w:val="both"/>
        <w:rPr>
          <w:rFonts w:ascii="Arial" w:hAnsi="Arial" w:cs="Arial"/>
          <w:b/>
          <w:bCs/>
          <w:i/>
          <w:iCs/>
          <w:color w:val="000000"/>
          <w:sz w:val="18"/>
          <w:szCs w:val="18"/>
        </w:rPr>
      </w:pPr>
      <w:r w:rsidRPr="00025455">
        <w:rPr>
          <w:rFonts w:ascii="Arial" w:hAnsi="Arial" w:cs="Arial"/>
          <w:bCs/>
          <w:i/>
          <w:iCs/>
          <w:color w:val="000000"/>
          <w:sz w:val="18"/>
          <w:szCs w:val="18"/>
        </w:rPr>
        <w:t>N.B. La</w:t>
      </w:r>
      <w:r w:rsidR="00BE4543" w:rsidRPr="00025455">
        <w:rPr>
          <w:rFonts w:ascii="Arial" w:hAnsi="Arial" w:cs="Arial"/>
          <w:bCs/>
          <w:i/>
          <w:iCs/>
          <w:color w:val="000000"/>
          <w:sz w:val="18"/>
          <w:szCs w:val="18"/>
        </w:rPr>
        <w:t xml:space="preserve"> dichiarazione di cui al punto b)</w:t>
      </w:r>
      <w:r w:rsidRPr="00025455">
        <w:rPr>
          <w:rFonts w:ascii="Arial" w:hAnsi="Arial" w:cs="Arial"/>
          <w:bCs/>
          <w:i/>
          <w:iCs/>
          <w:color w:val="000000"/>
          <w:sz w:val="18"/>
          <w:szCs w:val="18"/>
        </w:rPr>
        <w:t xml:space="preserve"> va personalmente resa sia dal legale rappresentante che dagli a</w:t>
      </w:r>
      <w:r w:rsidR="00BE4543" w:rsidRPr="00025455">
        <w:rPr>
          <w:rFonts w:ascii="Arial" w:hAnsi="Arial" w:cs="Arial"/>
          <w:bCs/>
          <w:i/>
          <w:iCs/>
          <w:color w:val="000000"/>
          <w:sz w:val="18"/>
          <w:szCs w:val="18"/>
        </w:rPr>
        <w:t>ltri soggetti e cioè, titolare e</w:t>
      </w:r>
      <w:r w:rsidRPr="00025455">
        <w:rPr>
          <w:rFonts w:ascii="Arial" w:hAnsi="Arial" w:cs="Arial"/>
          <w:bCs/>
          <w:i/>
          <w:iCs/>
          <w:color w:val="000000"/>
          <w:sz w:val="18"/>
          <w:szCs w:val="18"/>
        </w:rPr>
        <w:t xml:space="preserve"> direttore tecnico, se si tratt</w:t>
      </w:r>
      <w:r w:rsidR="00BE4543" w:rsidRPr="00025455">
        <w:rPr>
          <w:rFonts w:ascii="Arial" w:hAnsi="Arial" w:cs="Arial"/>
          <w:bCs/>
          <w:i/>
          <w:iCs/>
          <w:color w:val="000000"/>
          <w:sz w:val="18"/>
          <w:szCs w:val="18"/>
        </w:rPr>
        <w:t>a di impresa individuale; soci e</w:t>
      </w:r>
      <w:r w:rsidRPr="00025455">
        <w:rPr>
          <w:rFonts w:ascii="Arial" w:hAnsi="Arial" w:cs="Arial"/>
          <w:bCs/>
          <w:i/>
          <w:iCs/>
          <w:color w:val="000000"/>
          <w:sz w:val="18"/>
          <w:szCs w:val="18"/>
        </w:rPr>
        <w:t xml:space="preserve"> direttore tecnico, se si tratta di società in nome </w:t>
      </w:r>
      <w:r w:rsidR="00BE4543" w:rsidRPr="00025455">
        <w:rPr>
          <w:rFonts w:ascii="Arial" w:hAnsi="Arial" w:cs="Arial"/>
          <w:bCs/>
          <w:i/>
          <w:iCs/>
          <w:color w:val="000000"/>
          <w:sz w:val="18"/>
          <w:szCs w:val="18"/>
        </w:rPr>
        <w:t>collettivo; soci accomandatari e</w:t>
      </w:r>
      <w:r w:rsidRPr="00025455">
        <w:rPr>
          <w:rFonts w:ascii="Arial" w:hAnsi="Arial" w:cs="Arial"/>
          <w:bCs/>
          <w:i/>
          <w:iCs/>
          <w:color w:val="000000"/>
          <w:sz w:val="18"/>
          <w:szCs w:val="18"/>
        </w:rPr>
        <w:t xml:space="preserve"> direttore tecnico, se si tratta di società in accomandita semplice; amministratori muni</w:t>
      </w:r>
      <w:r w:rsidR="00BE4543" w:rsidRPr="00025455">
        <w:rPr>
          <w:rFonts w:ascii="Arial" w:hAnsi="Arial" w:cs="Arial"/>
          <w:bCs/>
          <w:i/>
          <w:iCs/>
          <w:color w:val="000000"/>
          <w:sz w:val="18"/>
          <w:szCs w:val="18"/>
        </w:rPr>
        <w:t>ti di poteri di rappresentanza e direttore tecnico e</w:t>
      </w:r>
      <w:r w:rsidRPr="00025455">
        <w:rPr>
          <w:rFonts w:ascii="Arial" w:hAnsi="Arial" w:cs="Arial"/>
          <w:bCs/>
          <w:i/>
          <w:iCs/>
          <w:color w:val="000000"/>
          <w:sz w:val="18"/>
          <w:szCs w:val="18"/>
        </w:rPr>
        <w:t xml:space="preserve"> socio unico persona fisica, ovvero socio di maggioranza in caso di società con meno di quattro soci, se si tratta di altro tipo di società</w:t>
      </w:r>
      <w:r w:rsidR="00025455" w:rsidRPr="00025455">
        <w:rPr>
          <w:rFonts w:ascii="Arial" w:hAnsi="Arial" w:cs="Arial"/>
          <w:bCs/>
          <w:i/>
          <w:iCs/>
          <w:color w:val="000000"/>
          <w:sz w:val="18"/>
          <w:szCs w:val="18"/>
        </w:rPr>
        <w:t xml:space="preserve">. </w:t>
      </w:r>
      <w:r w:rsidR="00025455" w:rsidRPr="00025455">
        <w:rPr>
          <w:rFonts w:ascii="Arial" w:hAnsi="Arial" w:cs="Arial"/>
          <w:i/>
          <w:sz w:val="18"/>
          <w:szCs w:val="18"/>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0D0407">
        <w:rPr>
          <w:rFonts w:ascii="Arial" w:hAnsi="Arial" w:cs="Arial"/>
          <w:b/>
          <w:bCs/>
          <w:i/>
          <w:iCs/>
          <w:color w:val="000000"/>
          <w:sz w:val="18"/>
          <w:szCs w:val="18"/>
        </w:rPr>
        <w:t xml:space="preserve"> </w:t>
      </w:r>
      <w:r w:rsidRPr="007A6548">
        <w:rPr>
          <w:rFonts w:ascii="Arial" w:hAnsi="Arial" w:cs="Arial"/>
          <w:b/>
          <w:bCs/>
          <w:i/>
          <w:iCs/>
          <w:color w:val="000000"/>
          <w:sz w:val="18"/>
          <w:szCs w:val="18"/>
        </w:rPr>
        <w:t>(</w:t>
      </w:r>
      <w:r w:rsidR="007A6548">
        <w:rPr>
          <w:rFonts w:ascii="Arial" w:hAnsi="Arial" w:cs="Arial"/>
          <w:b/>
          <w:bCs/>
          <w:i/>
          <w:iCs/>
          <w:color w:val="000000"/>
          <w:sz w:val="18"/>
          <w:szCs w:val="18"/>
        </w:rPr>
        <w:t xml:space="preserve">utilizzare </w:t>
      </w:r>
      <w:r w:rsidRPr="007A6548">
        <w:rPr>
          <w:rFonts w:ascii="Arial" w:hAnsi="Arial" w:cs="Arial"/>
          <w:b/>
          <w:bCs/>
          <w:i/>
          <w:iCs/>
          <w:color w:val="000000"/>
          <w:sz w:val="18"/>
          <w:szCs w:val="18"/>
        </w:rPr>
        <w:t>modello 2</w:t>
      </w:r>
      <w:r w:rsidR="007A6548" w:rsidRPr="007A6548">
        <w:rPr>
          <w:rFonts w:ascii="Arial" w:hAnsi="Arial" w:cs="Arial"/>
          <w:b/>
          <w:bCs/>
          <w:i/>
          <w:iCs/>
          <w:color w:val="000000"/>
          <w:sz w:val="18"/>
          <w:szCs w:val="18"/>
        </w:rPr>
        <w:t xml:space="preserve"> allegando documento identità</w:t>
      </w:r>
      <w:r w:rsidRPr="007A6548">
        <w:rPr>
          <w:rFonts w:ascii="Arial" w:hAnsi="Arial" w:cs="Arial"/>
          <w:b/>
          <w:bCs/>
          <w:i/>
          <w:iCs/>
          <w:color w:val="000000"/>
          <w:sz w:val="18"/>
          <w:szCs w:val="18"/>
        </w:rPr>
        <w:t>);</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A26CB7" w:rsidRPr="000D0407" w:rsidRDefault="00A26CB7" w:rsidP="00D20BB8">
      <w:pPr>
        <w:numPr>
          <w:ilvl w:val="0"/>
          <w:numId w:val="7"/>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A26CB7" w:rsidRPr="000D0407" w:rsidRDefault="00B60970" w:rsidP="00A26CB7">
      <w:pPr>
        <w:spacing w:after="0" w:line="240" w:lineRule="auto"/>
        <w:ind w:left="709" w:hanging="142"/>
        <w:jc w:val="both"/>
        <w:rPr>
          <w:rFonts w:ascii="Arial" w:hAnsi="Arial" w:cs="Arial"/>
          <w:bCs/>
        </w:rPr>
      </w:pPr>
      <w:r w:rsidRPr="000D0407">
        <w:rPr>
          <w:rFonts w:ascii="Arial" w:hAnsi="Arial" w:cs="Arial"/>
          <w:color w:val="000000"/>
        </w:rPr>
        <w:t xml:space="preserve">  </w:t>
      </w:r>
      <w:r w:rsidR="00A26CB7" w:rsidRPr="000D0407">
        <w:rPr>
          <w:rFonts w:ascii="Arial" w:hAnsi="Arial" w:cs="Arial"/>
          <w:color w:val="000000"/>
        </w:rPr>
        <w:sym w:font="Webdings" w:char="F063"/>
      </w:r>
      <w:r w:rsidR="00A26CB7" w:rsidRPr="000D0407">
        <w:rPr>
          <w:rFonts w:ascii="Arial" w:hAnsi="Arial" w:cs="Arial"/>
          <w:color w:val="000000"/>
        </w:rPr>
        <w:t xml:space="preserve"> </w:t>
      </w:r>
      <w:r w:rsidR="00CE6939" w:rsidRPr="000D0407">
        <w:rPr>
          <w:rFonts w:ascii="Arial" w:hAnsi="Arial" w:cs="Arial"/>
          <w:color w:val="000000"/>
        </w:rPr>
        <w:t xml:space="preserve">c.1. </w:t>
      </w:r>
      <w:r w:rsidR="00A26CB7" w:rsidRPr="00D81AD2">
        <w:rPr>
          <w:rFonts w:ascii="Arial" w:hAnsi="Arial" w:cs="Arial"/>
          <w:b/>
          <w:bCs/>
        </w:rPr>
        <w:t>non è  stata  pronunciata</w:t>
      </w:r>
      <w:r w:rsidR="00A26CB7" w:rsidRPr="000D0407">
        <w:rPr>
          <w:rFonts w:ascii="Arial" w:hAnsi="Arial" w:cs="Arial"/>
          <w:bCs/>
        </w:rPr>
        <w:t>:  sentenza  di  condan</w:t>
      </w:r>
      <w:r w:rsidRPr="000D0407">
        <w:rPr>
          <w:rFonts w:ascii="Arial" w:hAnsi="Arial" w:cs="Arial"/>
          <w:bCs/>
        </w:rPr>
        <w:t xml:space="preserve">na  passata  in  giudicato,  o </w:t>
      </w:r>
      <w:r w:rsidR="00A26CB7" w:rsidRPr="000D0407">
        <w:rPr>
          <w:rFonts w:ascii="Arial" w:hAnsi="Arial" w:cs="Arial"/>
          <w:bCs/>
        </w:rPr>
        <w:t>emesso</w:t>
      </w:r>
      <w:r w:rsidR="006B2A39" w:rsidRPr="000D0407">
        <w:rPr>
          <w:rFonts w:ascii="Arial" w:hAnsi="Arial" w:cs="Arial"/>
          <w:bCs/>
        </w:rPr>
        <w:t xml:space="preserve"> </w:t>
      </w:r>
      <w:r w:rsidR="00A26CB7" w:rsidRPr="000D0407">
        <w:rPr>
          <w:rFonts w:ascii="Arial" w:hAnsi="Arial" w:cs="Arial"/>
          <w:bCs/>
        </w:rPr>
        <w:t xml:space="preserve">decreto  </w:t>
      </w:r>
      <w:r w:rsidR="00A26CB7" w:rsidRPr="000D0407">
        <w:rPr>
          <w:rFonts w:ascii="Arial" w:hAnsi="Arial" w:cs="Arial"/>
          <w:color w:val="000000"/>
        </w:rPr>
        <w:t>penale</w:t>
      </w:r>
      <w:r w:rsidR="00A26CB7" w:rsidRPr="000D0407">
        <w:rPr>
          <w:rFonts w:ascii="Arial" w:hAnsi="Arial" w:cs="Arial"/>
          <w:bCs/>
        </w:rPr>
        <w:t xml:space="preserve">  di  condanna  divenuto irrevocabile,  oppu</w:t>
      </w:r>
      <w:r w:rsidR="006B2A39" w:rsidRPr="000D0407">
        <w:rPr>
          <w:rFonts w:ascii="Arial" w:hAnsi="Arial" w:cs="Arial"/>
          <w:bCs/>
        </w:rPr>
        <w:t xml:space="preserve">re  sentenza  di  applicazione </w:t>
      </w:r>
      <w:r w:rsidR="00A26CB7" w:rsidRPr="000D0407">
        <w:rPr>
          <w:rFonts w:ascii="Arial" w:hAnsi="Arial" w:cs="Arial"/>
          <w:bCs/>
        </w:rPr>
        <w:t>della pena su richiesta, ai sensi dell’art. 444 del codice  di pr</w:t>
      </w:r>
      <w:r w:rsidR="000362EA">
        <w:rPr>
          <w:rFonts w:ascii="Arial" w:hAnsi="Arial" w:cs="Arial"/>
          <w:bCs/>
        </w:rPr>
        <w:t xml:space="preserve">ocedura penale, per reati gravi </w:t>
      </w:r>
      <w:r w:rsidR="00A26CB7" w:rsidRPr="000D0407">
        <w:rPr>
          <w:rFonts w:ascii="Arial" w:hAnsi="Arial" w:cs="Arial"/>
          <w:bCs/>
        </w:rPr>
        <w:t>in danno dello Stato o della Comunità che incidono sulla moralità professionale; sentenza d</w:t>
      </w:r>
      <w:r w:rsidR="00AD420C">
        <w:rPr>
          <w:rFonts w:ascii="Arial" w:hAnsi="Arial" w:cs="Arial"/>
          <w:bCs/>
        </w:rPr>
        <w:t>i</w:t>
      </w:r>
      <w:r w:rsidR="000362EA">
        <w:rPr>
          <w:rFonts w:ascii="Arial" w:hAnsi="Arial" w:cs="Arial"/>
          <w:bCs/>
        </w:rPr>
        <w:t xml:space="preserve"> </w:t>
      </w:r>
      <w:r w:rsidR="00A26CB7" w:rsidRPr="000D0407">
        <w:rPr>
          <w:rFonts w:ascii="Arial" w:hAnsi="Arial" w:cs="Arial"/>
          <w:bCs/>
        </w:rPr>
        <w:t>condanna  passata  in  giudicato  per uno  o  più  reati  di  partecipazione a un’organizzazione criminale,  corruzione,  frode,  riciclaggio,  quali  definiti  dagli  atti  comunitari  citati  dall’art. 45, paragrafo 1, direttiva Ce 2004/18;</w:t>
      </w:r>
    </w:p>
    <w:p w:rsidR="00A26CB7" w:rsidRPr="000D0407" w:rsidRDefault="00A26CB7" w:rsidP="00A26CB7">
      <w:pPr>
        <w:widowControl w:val="0"/>
        <w:autoSpaceDE w:val="0"/>
        <w:autoSpaceDN w:val="0"/>
        <w:adjustRightInd w:val="0"/>
        <w:spacing w:after="0" w:line="240" w:lineRule="auto"/>
        <w:ind w:left="360"/>
        <w:jc w:val="both"/>
        <w:rPr>
          <w:rFonts w:ascii="Arial" w:hAnsi="Arial" w:cs="Arial"/>
          <w:color w:val="000000"/>
        </w:rPr>
      </w:pPr>
    </w:p>
    <w:p w:rsidR="00A26CB7" w:rsidRPr="000D0407" w:rsidRDefault="00A26CB7" w:rsidP="00C360A3">
      <w:pPr>
        <w:widowControl w:val="0"/>
        <w:autoSpaceDE w:val="0"/>
        <w:autoSpaceDN w:val="0"/>
        <w:adjustRightInd w:val="0"/>
        <w:spacing w:after="0" w:line="240" w:lineRule="auto"/>
        <w:ind w:left="360"/>
        <w:jc w:val="both"/>
        <w:rPr>
          <w:rFonts w:ascii="Arial" w:hAnsi="Arial" w:cs="Arial"/>
          <w:bCs/>
        </w:rPr>
      </w:pPr>
      <w:r w:rsidRPr="000D0407">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sidR="00CE6939" w:rsidRPr="000D0407">
        <w:rPr>
          <w:rFonts w:ascii="Arial" w:hAnsi="Arial" w:cs="Arial"/>
          <w:color w:val="000000"/>
        </w:rPr>
        <w:t xml:space="preserve">c.2. </w:t>
      </w:r>
      <w:r w:rsidRPr="00D81AD2">
        <w:rPr>
          <w:rFonts w:ascii="Arial" w:hAnsi="Arial" w:cs="Arial"/>
          <w:b/>
          <w:bCs/>
        </w:rPr>
        <w:t>è/sono stata/e  pronunciata/e</w:t>
      </w:r>
      <w:r w:rsidRPr="000D0407">
        <w:rPr>
          <w:rFonts w:ascii="Arial" w:hAnsi="Arial" w:cs="Arial"/>
          <w:bCs/>
        </w:rPr>
        <w:t xml:space="preserve">:   la/e seguente/i sentenza/e di condanna passata in  </w:t>
      </w:r>
      <w:r w:rsidRPr="000D0407">
        <w:rPr>
          <w:rFonts w:ascii="Arial" w:hAnsi="Arial" w:cs="Arial"/>
          <w:bCs/>
        </w:rPr>
        <w:tab/>
        <w:t xml:space="preserve">giudicato,  o  decreto/i  penale/i  di  condanna  divenuto/i  irrevocabile/i,  oppure </w:t>
      </w:r>
      <w:r w:rsidRPr="000D0407">
        <w:rPr>
          <w:rFonts w:ascii="Arial" w:hAnsi="Arial" w:cs="Arial"/>
          <w:bCs/>
        </w:rPr>
        <w:tab/>
        <w:t xml:space="preserve">sentenza/e </w:t>
      </w:r>
      <w:r w:rsidR="00AD420C">
        <w:rPr>
          <w:rFonts w:ascii="Arial" w:hAnsi="Arial" w:cs="Arial"/>
          <w:bCs/>
        </w:rPr>
        <w:tab/>
      </w:r>
      <w:r w:rsidRPr="000D0407">
        <w:rPr>
          <w:rFonts w:ascii="Arial" w:hAnsi="Arial" w:cs="Arial"/>
          <w:bCs/>
        </w:rPr>
        <w:t>di applicazione della pena su richiesta, ai sensi dell’art. 444 de</w:t>
      </w:r>
      <w:r w:rsidR="007348D5">
        <w:rPr>
          <w:rFonts w:ascii="Arial" w:hAnsi="Arial" w:cs="Arial"/>
          <w:bCs/>
        </w:rPr>
        <w:t xml:space="preserve">l codice di </w:t>
      </w:r>
      <w:r w:rsidRPr="000D0407">
        <w:rPr>
          <w:rFonts w:ascii="Arial" w:hAnsi="Arial" w:cs="Arial"/>
          <w:bCs/>
        </w:rPr>
        <w:t xml:space="preserve">procedura  </w:t>
      </w:r>
      <w:r w:rsidR="00AD420C">
        <w:rPr>
          <w:rFonts w:ascii="Arial" w:hAnsi="Arial" w:cs="Arial"/>
          <w:bCs/>
        </w:rPr>
        <w:tab/>
      </w:r>
      <w:r w:rsidRPr="000D0407">
        <w:rPr>
          <w:rFonts w:ascii="Arial" w:hAnsi="Arial" w:cs="Arial"/>
          <w:bCs/>
        </w:rPr>
        <w:t>penale  (ivi  incluse  quelle  per  le  quali  è  stato  conce</w:t>
      </w:r>
      <w:r w:rsidR="00D81AD2">
        <w:rPr>
          <w:rFonts w:ascii="Arial" w:hAnsi="Arial" w:cs="Arial"/>
          <w:bCs/>
        </w:rPr>
        <w:t xml:space="preserve">sso  il  beneficio  della </w:t>
      </w:r>
      <w:r w:rsidR="00701354">
        <w:rPr>
          <w:rFonts w:ascii="Arial" w:hAnsi="Arial" w:cs="Arial"/>
          <w:bCs/>
        </w:rPr>
        <w:t>non</w:t>
      </w:r>
      <w:r w:rsidR="00C360A3">
        <w:rPr>
          <w:rFonts w:ascii="Arial" w:hAnsi="Arial" w:cs="Arial"/>
          <w:bCs/>
        </w:rPr>
        <w:t xml:space="preserve"> </w:t>
      </w:r>
      <w:r w:rsidR="00C360A3">
        <w:rPr>
          <w:rFonts w:ascii="Arial" w:hAnsi="Arial" w:cs="Arial"/>
          <w:bCs/>
        </w:rPr>
        <w:tab/>
      </w:r>
      <w:r w:rsidR="00701354">
        <w:rPr>
          <w:rFonts w:ascii="Arial" w:hAnsi="Arial" w:cs="Arial"/>
          <w:bCs/>
        </w:rPr>
        <w:t>menzione):</w:t>
      </w:r>
      <w:r w:rsidRPr="000D0407">
        <w:rPr>
          <w:rFonts w:ascii="Arial" w:hAnsi="Arial" w:cs="Arial"/>
          <w:bCs/>
        </w:rPr>
        <w:t xml:space="preserve"> </w:t>
      </w:r>
    </w:p>
    <w:p w:rsidR="00A26CB7" w:rsidRPr="000D0407" w:rsidRDefault="00A26CB7" w:rsidP="00AD420C">
      <w:pPr>
        <w:adjustRightInd w:val="0"/>
        <w:spacing w:line="240" w:lineRule="auto"/>
        <w:ind w:left="360"/>
        <w:jc w:val="center"/>
        <w:rPr>
          <w:rFonts w:ascii="Arial" w:hAnsi="Arial" w:cs="Arial"/>
          <w:bCs/>
        </w:rPr>
      </w:pPr>
      <w:r w:rsidRPr="000D0407">
        <w:rPr>
          <w:rFonts w:ascii="Arial" w:hAnsi="Arial" w:cs="Arial"/>
          <w:bCs/>
        </w:rPr>
        <w:t>ELENCO SENTENZE</w:t>
      </w:r>
      <w:r w:rsidR="00043ADB">
        <w:rPr>
          <w:rFonts w:ascii="Arial" w:hAnsi="Arial" w:cs="Arial"/>
          <w:bCs/>
        </w:rPr>
        <w:t xml:space="preserve"> </w:t>
      </w:r>
      <w:r w:rsidRPr="000D0407">
        <w:rPr>
          <w:rFonts w:ascii="Arial" w:hAnsi="Arial" w:cs="Arial"/>
          <w:bCs/>
        </w:rPr>
        <w:t>/</w:t>
      </w:r>
      <w:r w:rsidR="00043ADB">
        <w:rPr>
          <w:rFonts w:ascii="Arial" w:hAnsi="Arial" w:cs="Arial"/>
          <w:bCs/>
        </w:rPr>
        <w:t xml:space="preserve"> </w:t>
      </w:r>
      <w:r w:rsidRPr="000D0407">
        <w:rPr>
          <w:rFonts w:ascii="Arial" w:hAnsi="Arial" w:cs="Arial"/>
          <w:bCs/>
        </w:rPr>
        <w:t>DECRETI</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 xml:space="preserve">() Sentenza   </w:t>
      </w:r>
      <w:r w:rsidR="00A26CB7" w:rsidRPr="000D0407">
        <w:rPr>
          <w:rFonts w:ascii="Arial" w:hAnsi="Arial" w:cs="Arial"/>
          <w:bCs/>
        </w:rPr>
        <w:tab/>
      </w:r>
      <w:r w:rsidR="00A26CB7" w:rsidRPr="000D0407">
        <w:rPr>
          <w:rFonts w:ascii="Arial" w:hAnsi="Arial" w:cs="Arial"/>
          <w:bCs/>
        </w:rPr>
        <w:tab/>
        <w:t>() Decreto n. ___________ del  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Giudice che ha emesso il provvedimento _________________________________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Norma violata     ____________________________________________________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Pena applicata    ___________________________________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A26CB7" w:rsidRPr="000D0407" w:rsidRDefault="00A26CB7" w:rsidP="00B10BEF">
      <w:pPr>
        <w:adjustRightInd w:val="0"/>
        <w:ind w:left="360"/>
        <w:jc w:val="both"/>
        <w:rPr>
          <w:rFonts w:ascii="Arial" w:hAnsi="Arial" w:cs="Arial"/>
          <w:bCs/>
        </w:rPr>
      </w:pPr>
    </w:p>
    <w:p w:rsidR="00B10BEF" w:rsidRDefault="00B10BEF" w:rsidP="00B10BEF">
      <w:pPr>
        <w:autoSpaceDE w:val="0"/>
        <w:autoSpaceDN w:val="0"/>
        <w:adjustRightInd w:val="0"/>
        <w:spacing w:after="0" w:line="240" w:lineRule="auto"/>
        <w:ind w:left="357"/>
        <w:jc w:val="both"/>
        <w:rPr>
          <w:rFonts w:ascii="Arial" w:hAnsi="Arial" w:cs="Arial"/>
          <w:bCs/>
          <w:i/>
          <w:iCs/>
          <w:color w:val="000000"/>
          <w:sz w:val="18"/>
          <w:szCs w:val="18"/>
        </w:rPr>
      </w:pPr>
      <w:r w:rsidRPr="00B10BEF">
        <w:rPr>
          <w:rFonts w:ascii="Arial" w:hAnsi="Arial" w:cs="Arial"/>
          <w:b/>
          <w:bCs/>
          <w:i/>
          <w:iCs/>
          <w:color w:val="000000"/>
          <w:sz w:val="18"/>
          <w:szCs w:val="18"/>
          <w:u w:val="single"/>
        </w:rPr>
        <w:t>No</w:t>
      </w:r>
      <w:r>
        <w:rPr>
          <w:rFonts w:ascii="Arial" w:hAnsi="Arial" w:cs="Arial"/>
          <w:b/>
          <w:bCs/>
          <w:i/>
          <w:iCs/>
          <w:color w:val="000000"/>
          <w:sz w:val="18"/>
          <w:szCs w:val="18"/>
          <w:u w:val="single"/>
        </w:rPr>
        <w:t>te</w:t>
      </w:r>
      <w:r w:rsidRPr="00B10BEF">
        <w:rPr>
          <w:rFonts w:ascii="Arial" w:hAnsi="Arial" w:cs="Arial"/>
          <w:b/>
          <w:bCs/>
          <w:i/>
          <w:iCs/>
          <w:color w:val="000000"/>
          <w:sz w:val="18"/>
          <w:szCs w:val="18"/>
          <w:u w:val="single"/>
        </w:rPr>
        <w:t>:</w:t>
      </w:r>
      <w:r>
        <w:rPr>
          <w:rFonts w:ascii="Arial" w:hAnsi="Arial" w:cs="Arial"/>
          <w:bCs/>
          <w:i/>
          <w:iCs/>
          <w:color w:val="000000"/>
          <w:sz w:val="18"/>
          <w:szCs w:val="18"/>
        </w:rPr>
        <w:t xml:space="preserve"> </w:t>
      </w:r>
    </w:p>
    <w:p w:rsidR="00A26CB7" w:rsidRDefault="00A26CB7" w:rsidP="00B10BEF">
      <w:pPr>
        <w:autoSpaceDE w:val="0"/>
        <w:autoSpaceDN w:val="0"/>
        <w:adjustRightInd w:val="0"/>
        <w:spacing w:after="0" w:line="240" w:lineRule="auto"/>
        <w:ind w:left="357"/>
        <w:jc w:val="both"/>
        <w:rPr>
          <w:rFonts w:ascii="Arial" w:hAnsi="Arial" w:cs="Arial"/>
          <w:bCs/>
          <w:i/>
          <w:iCs/>
          <w:color w:val="000000"/>
          <w:sz w:val="18"/>
          <w:szCs w:val="18"/>
        </w:rPr>
      </w:pPr>
      <w:r w:rsidRPr="00B10BEF">
        <w:rPr>
          <w:rFonts w:ascii="Arial" w:hAnsi="Arial" w:cs="Arial"/>
          <w:bCs/>
          <w:i/>
          <w:iCs/>
          <w:color w:val="000000"/>
          <w:sz w:val="18"/>
          <w:szCs w:val="18"/>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w:t>
      </w:r>
      <w:r w:rsidRPr="00B10BEF">
        <w:rPr>
          <w:rFonts w:ascii="Arial" w:hAnsi="Arial" w:cs="Arial"/>
          <w:bCs/>
          <w:i/>
          <w:iCs/>
          <w:color w:val="000000"/>
          <w:sz w:val="18"/>
          <w:szCs w:val="18"/>
        </w:rPr>
        <w:lastRenderedPageBreak/>
        <w:t xml:space="preserve">tutte le condanne subite. Ai  sensi  dell'art.  38,  comma  2,  del  </w:t>
      </w:r>
      <w:proofErr w:type="spellStart"/>
      <w:r w:rsidRPr="00B10BEF">
        <w:rPr>
          <w:rFonts w:ascii="Arial" w:hAnsi="Arial" w:cs="Arial"/>
          <w:bCs/>
          <w:i/>
          <w:iCs/>
          <w:color w:val="000000"/>
          <w:sz w:val="18"/>
          <w:szCs w:val="18"/>
        </w:rPr>
        <w:t>D.Lgs.</w:t>
      </w:r>
      <w:proofErr w:type="spellEnd"/>
      <w:r w:rsidRPr="00B10BEF">
        <w:rPr>
          <w:rFonts w:ascii="Arial" w:hAnsi="Arial" w:cs="Arial"/>
          <w:bCs/>
          <w:i/>
          <w:iCs/>
          <w:color w:val="000000"/>
          <w:sz w:val="18"/>
          <w:szCs w:val="18"/>
        </w:rPr>
        <w:t xml:space="preserve">  n.  163/2006,  come  modificato  dal  D.L.  n.  70/2011,  convertito  in  L  n.  106/2011,  il soggetto  dichiarante  non  deve  dichiarare  le  condanne  relative  a  reati  depenalizzati  ovvero  dichiarati  estinti  dopo  la condanna stessa, né le condanne revocate, né quelle per le quali è intervenuta la riabilitazione.</w:t>
      </w:r>
    </w:p>
    <w:p w:rsidR="00B10BEF" w:rsidRPr="00B10BEF" w:rsidRDefault="00B10BEF" w:rsidP="00B10BEF">
      <w:pPr>
        <w:autoSpaceDE w:val="0"/>
        <w:autoSpaceDN w:val="0"/>
        <w:adjustRightInd w:val="0"/>
        <w:spacing w:after="0" w:line="240" w:lineRule="auto"/>
        <w:ind w:left="357"/>
        <w:jc w:val="both"/>
        <w:rPr>
          <w:rFonts w:ascii="Arial" w:hAnsi="Arial" w:cs="Arial"/>
          <w:bCs/>
          <w:i/>
          <w:iCs/>
          <w:color w:val="000000"/>
          <w:sz w:val="18"/>
          <w:szCs w:val="18"/>
        </w:rPr>
      </w:pPr>
    </w:p>
    <w:p w:rsidR="00B644A9" w:rsidRPr="000D0407" w:rsidRDefault="00B644A9" w:rsidP="00B644A9">
      <w:pPr>
        <w:autoSpaceDE w:val="0"/>
        <w:autoSpaceDN w:val="0"/>
        <w:adjustRightInd w:val="0"/>
        <w:spacing w:after="0" w:line="240" w:lineRule="auto"/>
        <w:ind w:left="357"/>
        <w:jc w:val="both"/>
        <w:rPr>
          <w:rFonts w:ascii="Arial" w:hAnsi="Arial" w:cs="Arial"/>
          <w:b/>
          <w:bCs/>
          <w:i/>
          <w:iCs/>
          <w:color w:val="000000"/>
          <w:sz w:val="18"/>
          <w:szCs w:val="18"/>
        </w:rPr>
      </w:pPr>
      <w:r w:rsidRPr="00025455">
        <w:rPr>
          <w:rFonts w:ascii="Arial" w:hAnsi="Arial" w:cs="Arial"/>
          <w:bCs/>
          <w:i/>
          <w:iCs/>
          <w:color w:val="000000"/>
          <w:sz w:val="18"/>
          <w:szCs w:val="18"/>
        </w:rPr>
        <w:t>La dichiarazione di cui al punto c)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w:t>
      </w:r>
      <w:r w:rsidR="008B5C7D" w:rsidRPr="00025455">
        <w:rPr>
          <w:rFonts w:ascii="Arial" w:hAnsi="Arial" w:cs="Arial"/>
          <w:bCs/>
          <w:i/>
          <w:iCs/>
          <w:color w:val="000000"/>
          <w:sz w:val="18"/>
          <w:szCs w:val="18"/>
        </w:rPr>
        <w:t xml:space="preserve"> o consorzi. </w:t>
      </w:r>
      <w:r w:rsidR="00FC233D">
        <w:rPr>
          <w:rFonts w:ascii="Arial" w:hAnsi="Arial" w:cs="Arial"/>
          <w:i/>
          <w:sz w:val="18"/>
          <w:szCs w:val="18"/>
        </w:rPr>
        <w:t>N</w:t>
      </w:r>
      <w:r w:rsidR="008B5C7D" w:rsidRPr="000D0407">
        <w:rPr>
          <w:rFonts w:ascii="Arial" w:hAnsi="Arial" w:cs="Arial"/>
          <w:i/>
          <w:sz w:val="18"/>
          <w:szCs w:val="18"/>
        </w:rPr>
        <w:t>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0D0407">
        <w:rPr>
          <w:rFonts w:ascii="Arial" w:hAnsi="Arial" w:cs="Arial"/>
          <w:b/>
          <w:bCs/>
          <w:i/>
          <w:iCs/>
          <w:color w:val="000000"/>
          <w:sz w:val="18"/>
          <w:szCs w:val="18"/>
        </w:rPr>
        <w:t xml:space="preserve"> </w:t>
      </w:r>
      <w:r w:rsidR="007A6548" w:rsidRPr="007A6548">
        <w:rPr>
          <w:rFonts w:ascii="Arial" w:hAnsi="Arial" w:cs="Arial"/>
          <w:b/>
          <w:bCs/>
          <w:i/>
          <w:iCs/>
          <w:color w:val="000000"/>
          <w:sz w:val="18"/>
          <w:szCs w:val="18"/>
        </w:rPr>
        <w:t>(utilizzare</w:t>
      </w:r>
      <w:r w:rsidR="00C47B3A">
        <w:rPr>
          <w:rFonts w:ascii="Arial" w:hAnsi="Arial" w:cs="Arial"/>
          <w:b/>
          <w:bCs/>
          <w:i/>
          <w:iCs/>
          <w:color w:val="000000"/>
          <w:sz w:val="18"/>
          <w:szCs w:val="18"/>
        </w:rPr>
        <w:t xml:space="preserve"> modello 2</w:t>
      </w:r>
      <w:r w:rsidR="007A6548" w:rsidRPr="007A6548">
        <w:rPr>
          <w:rFonts w:ascii="Arial" w:hAnsi="Arial" w:cs="Arial"/>
          <w:b/>
          <w:bCs/>
          <w:i/>
          <w:iCs/>
          <w:color w:val="000000"/>
          <w:sz w:val="18"/>
          <w:szCs w:val="18"/>
        </w:rPr>
        <w:t xml:space="preserve"> allegando documento identità</w:t>
      </w:r>
      <w:r w:rsidRPr="007A6548">
        <w:rPr>
          <w:rFonts w:ascii="Arial" w:hAnsi="Arial" w:cs="Arial"/>
          <w:b/>
          <w:bCs/>
          <w:i/>
          <w:iCs/>
          <w:color w:val="000000"/>
          <w:sz w:val="18"/>
          <w:szCs w:val="18"/>
        </w:rPr>
        <w:t>);</w:t>
      </w:r>
    </w:p>
    <w:p w:rsidR="0011637A" w:rsidRPr="000D0407" w:rsidRDefault="0011637A" w:rsidP="00B644A9">
      <w:pPr>
        <w:autoSpaceDE w:val="0"/>
        <w:autoSpaceDN w:val="0"/>
        <w:adjustRightInd w:val="0"/>
        <w:spacing w:after="0" w:line="240" w:lineRule="auto"/>
        <w:ind w:left="357"/>
        <w:jc w:val="both"/>
        <w:rPr>
          <w:rFonts w:ascii="Arial" w:hAnsi="Arial" w:cs="Arial"/>
          <w:b/>
          <w:bCs/>
          <w:i/>
          <w:iCs/>
          <w:color w:val="000000"/>
          <w:sz w:val="18"/>
          <w:szCs w:val="18"/>
        </w:rPr>
      </w:pP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E3C69" w:rsidRPr="000D0407" w:rsidRDefault="006B2A39" w:rsidP="00D20BB8">
      <w:pPr>
        <w:numPr>
          <w:ilvl w:val="0"/>
          <w:numId w:val="7"/>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 xml:space="preserve">Da compilarsi in caso di soggetti cessati </w:t>
      </w:r>
      <w:r w:rsidR="001E3C69" w:rsidRPr="000D0407">
        <w:rPr>
          <w:rFonts w:ascii="Arial" w:hAnsi="Arial" w:cs="Arial"/>
          <w:b/>
          <w:bCs/>
          <w:i/>
          <w:sz w:val="18"/>
          <w:szCs w:val="18"/>
        </w:rPr>
        <w:t>(le due caselle sono alternative – barrare quella interessata)</w:t>
      </w:r>
    </w:p>
    <w:p w:rsidR="001E3C69" w:rsidRPr="000D0407" w:rsidRDefault="001E3C69" w:rsidP="001E3C69">
      <w:pPr>
        <w:spacing w:after="0" w:line="240" w:lineRule="auto"/>
        <w:ind w:left="851"/>
        <w:jc w:val="both"/>
        <w:rPr>
          <w:rFonts w:ascii="Arial" w:hAnsi="Arial" w:cs="Arial"/>
        </w:rPr>
      </w:pPr>
      <w:r w:rsidRPr="000D0407">
        <w:rPr>
          <w:rFonts w:ascii="Arial" w:hAnsi="Arial" w:cs="Arial"/>
        </w:rPr>
        <w:sym w:font="Webdings" w:char="F063"/>
      </w:r>
      <w:r w:rsidRPr="000D0407">
        <w:rPr>
          <w:rFonts w:ascii="Arial" w:hAnsi="Arial" w:cs="Arial"/>
          <w:color w:val="000000"/>
        </w:rPr>
        <w:t xml:space="preserve"> d.1. </w:t>
      </w:r>
      <w:r w:rsidR="00D1686D" w:rsidRPr="000D0407">
        <w:rPr>
          <w:rFonts w:ascii="Arial" w:hAnsi="Arial" w:cs="Arial"/>
        </w:rPr>
        <w:t xml:space="preserve">che nei confronti dei soggetti indicati quali </w:t>
      </w:r>
      <w:r w:rsidR="00D1686D" w:rsidRPr="000D0407">
        <w:rPr>
          <w:rFonts w:ascii="Arial" w:hAnsi="Arial" w:cs="Arial"/>
          <w:u w:val="single"/>
        </w:rPr>
        <w:t>cessati</w:t>
      </w:r>
      <w:r w:rsidR="00D1686D" w:rsidRPr="000D0407">
        <w:rPr>
          <w:rFonts w:ascii="Arial" w:hAnsi="Arial" w:cs="Arial"/>
        </w:rPr>
        <w:t xml:space="preserve"> dalla carica nell'anno antecedente la data di pubblicazione del bando di gara</w:t>
      </w:r>
      <w:r w:rsidRPr="000D0407">
        <w:rPr>
          <w:rFonts w:ascii="Arial" w:hAnsi="Arial" w:cs="Arial"/>
        </w:rPr>
        <w:t xml:space="preserve"> non sono state emanate sentenze di condanna di cui all’art. 38 comma c) del D.lgs. 163/2006, </w:t>
      </w:r>
      <w:r w:rsidRPr="004F3D23">
        <w:rPr>
          <w:rFonts w:ascii="Arial" w:hAnsi="Arial" w:cs="Arial"/>
        </w:rPr>
        <w:t xml:space="preserve">come </w:t>
      </w:r>
      <w:r w:rsidR="00C47B3A" w:rsidRPr="004F3D23">
        <w:rPr>
          <w:rFonts w:ascii="Arial" w:hAnsi="Arial" w:cs="Arial"/>
        </w:rPr>
        <w:t>da modello 3</w:t>
      </w:r>
      <w:r w:rsidRPr="004F3D23">
        <w:rPr>
          <w:rFonts w:ascii="Arial" w:hAnsi="Arial" w:cs="Arial"/>
        </w:rPr>
        <w:t xml:space="preserve"> allegato</w:t>
      </w:r>
      <w:r w:rsidRPr="000D0407">
        <w:rPr>
          <w:rFonts w:ascii="Arial" w:hAnsi="Arial" w:cs="Arial"/>
        </w:rPr>
        <w:t>;</w:t>
      </w:r>
    </w:p>
    <w:p w:rsidR="001E3C69" w:rsidRPr="000D0407" w:rsidRDefault="001E3C69" w:rsidP="001E3C69">
      <w:pPr>
        <w:spacing w:after="0" w:line="240" w:lineRule="auto"/>
        <w:ind w:left="851"/>
        <w:jc w:val="both"/>
        <w:rPr>
          <w:rFonts w:ascii="Arial" w:hAnsi="Arial" w:cs="Arial"/>
        </w:rPr>
      </w:pPr>
    </w:p>
    <w:p w:rsidR="00D1686D" w:rsidRPr="000D0407" w:rsidRDefault="001E3C69" w:rsidP="002D47E9">
      <w:pPr>
        <w:tabs>
          <w:tab w:val="left" w:pos="5954"/>
        </w:tabs>
        <w:spacing w:after="0" w:line="240" w:lineRule="auto"/>
        <w:ind w:left="851"/>
        <w:jc w:val="both"/>
        <w:rPr>
          <w:rFonts w:ascii="Arial" w:hAnsi="Arial" w:cs="Arial"/>
        </w:rPr>
      </w:pPr>
      <w:r w:rsidRPr="000D0407">
        <w:rPr>
          <w:rFonts w:ascii="Arial" w:hAnsi="Arial" w:cs="Arial"/>
        </w:rPr>
        <w:sym w:font="Webdings" w:char="F063"/>
      </w:r>
      <w:r w:rsidRPr="000D0407">
        <w:rPr>
          <w:rFonts w:ascii="Arial" w:hAnsi="Arial" w:cs="Arial"/>
        </w:rPr>
        <w:t xml:space="preserve"> </w:t>
      </w:r>
      <w:r w:rsidR="00E74FB7" w:rsidRPr="000D0407">
        <w:rPr>
          <w:rFonts w:ascii="Arial" w:hAnsi="Arial" w:cs="Arial"/>
          <w:color w:val="000000"/>
        </w:rPr>
        <w:t>d.2</w:t>
      </w:r>
      <w:r w:rsidRPr="000D0407">
        <w:rPr>
          <w:rFonts w:ascii="Arial" w:hAnsi="Arial" w:cs="Arial"/>
          <w:color w:val="000000"/>
        </w:rPr>
        <w:t xml:space="preserve">. che nei confronti </w:t>
      </w:r>
      <w:r w:rsidRPr="000D0407">
        <w:rPr>
          <w:rFonts w:ascii="Arial" w:hAnsi="Arial" w:cs="Arial"/>
        </w:rPr>
        <w:t xml:space="preserve">dei soggetti indicati quali </w:t>
      </w:r>
      <w:r w:rsidRPr="000D0407">
        <w:rPr>
          <w:rFonts w:ascii="Arial" w:hAnsi="Arial" w:cs="Arial"/>
          <w:u w:val="single"/>
        </w:rPr>
        <w:t>cessati</w:t>
      </w:r>
      <w:r w:rsidRPr="000D0407">
        <w:rPr>
          <w:rFonts w:ascii="Arial" w:hAnsi="Arial" w:cs="Arial"/>
        </w:rPr>
        <w:t xml:space="preserve"> dalla carica nell'anno antecedente la data di pubblicazione del bando di gara</w:t>
      </w:r>
      <w:r w:rsidRPr="000D0407">
        <w:rPr>
          <w:rFonts w:ascii="Arial" w:hAnsi="Arial" w:cs="Arial"/>
          <w:color w:val="000000"/>
        </w:rPr>
        <w:t xml:space="preserve"> </w:t>
      </w:r>
      <w:r w:rsidR="00D1686D" w:rsidRPr="000D0407">
        <w:rPr>
          <w:rFonts w:ascii="Arial" w:hAnsi="Arial" w:cs="Arial"/>
          <w:color w:val="000000"/>
        </w:rPr>
        <w:t>per i quali sono state emanate  le sentenze di conda</w:t>
      </w:r>
      <w:r w:rsidR="008C688C" w:rsidRPr="000D0407">
        <w:rPr>
          <w:rFonts w:ascii="Arial" w:hAnsi="Arial" w:cs="Arial"/>
          <w:color w:val="000000"/>
        </w:rPr>
        <w:t>nna</w:t>
      </w:r>
      <w:r w:rsidR="002D47E9" w:rsidRPr="000D0407">
        <w:rPr>
          <w:rFonts w:ascii="Arial" w:hAnsi="Arial" w:cs="Arial"/>
          <w:color w:val="000000"/>
        </w:rPr>
        <w:t xml:space="preserve"> per i reati</w:t>
      </w:r>
      <w:r w:rsidR="008C688C" w:rsidRPr="000D0407">
        <w:rPr>
          <w:rFonts w:ascii="Arial" w:hAnsi="Arial" w:cs="Arial"/>
          <w:color w:val="000000"/>
        </w:rPr>
        <w:t xml:space="preserve"> </w:t>
      </w:r>
      <w:r w:rsidR="00E74FB7" w:rsidRPr="000D0407">
        <w:rPr>
          <w:rFonts w:ascii="Arial" w:hAnsi="Arial" w:cs="Arial"/>
        </w:rPr>
        <w:t>di cui all’art. 38 comma c) del D.lgs. 163/2006</w:t>
      </w:r>
      <w:r w:rsidR="002D47E9" w:rsidRPr="000D0407">
        <w:rPr>
          <w:rFonts w:ascii="Arial" w:hAnsi="Arial" w:cs="Arial"/>
        </w:rPr>
        <w:t>,</w:t>
      </w:r>
      <w:r w:rsidR="00E74FB7" w:rsidRPr="000D0407">
        <w:rPr>
          <w:rFonts w:ascii="Arial" w:hAnsi="Arial" w:cs="Arial"/>
        </w:rPr>
        <w:t xml:space="preserve"> come da </w:t>
      </w:r>
      <w:r w:rsidR="008B5C7D" w:rsidRPr="007A6548">
        <w:rPr>
          <w:rFonts w:ascii="Arial" w:hAnsi="Arial" w:cs="Arial"/>
        </w:rPr>
        <w:t>allegato</w:t>
      </w:r>
      <w:r w:rsidR="007A6548" w:rsidRPr="007A6548">
        <w:rPr>
          <w:rFonts w:ascii="Arial" w:hAnsi="Arial" w:cs="Arial"/>
        </w:rPr>
        <w:t xml:space="preserve"> </w:t>
      </w:r>
      <w:r w:rsidR="00710DF5">
        <w:rPr>
          <w:rFonts w:ascii="Arial" w:hAnsi="Arial" w:cs="Arial"/>
        </w:rPr>
        <w:t>modello 3</w:t>
      </w:r>
      <w:r w:rsidR="008C688C" w:rsidRPr="007A6548">
        <w:rPr>
          <w:rFonts w:ascii="Arial" w:hAnsi="Arial" w:cs="Arial"/>
        </w:rPr>
        <w:t xml:space="preserve">, </w:t>
      </w:r>
      <w:r w:rsidR="00D1686D" w:rsidRPr="007A6548">
        <w:rPr>
          <w:rFonts w:ascii="Arial" w:hAnsi="Arial" w:cs="Arial"/>
        </w:rPr>
        <w:t>l’impresa  si  è</w:t>
      </w:r>
      <w:r w:rsidR="00D1686D" w:rsidRPr="000D0407">
        <w:rPr>
          <w:rFonts w:ascii="Arial" w:hAnsi="Arial" w:cs="Arial"/>
          <w:color w:val="000000"/>
        </w:rPr>
        <w:t xml:space="preserve">  completamente  ed  effettivamente dissociata  dalla  condotta  penalmente</w:t>
      </w:r>
      <w:r w:rsidR="00D1686D" w:rsidRPr="000D0407">
        <w:rPr>
          <w:rFonts w:ascii="Arial" w:hAnsi="Arial" w:cs="Arial"/>
        </w:rPr>
        <w:t xml:space="preserve">  sanzionata </w:t>
      </w:r>
      <w:r w:rsidR="00D1686D" w:rsidRPr="000D0407">
        <w:rPr>
          <w:rFonts w:ascii="Arial" w:hAnsi="Arial" w:cs="Arial"/>
          <w:i/>
          <w:sz w:val="18"/>
          <w:szCs w:val="18"/>
        </w:rPr>
        <w:t xml:space="preserve">(il  dichiarante  ha  l’onere  di  allegare documentazione probatoria  a  dimostrazione  della  effettiva  dissociazione,  come  ad  esempio  la  delibera  di estromissione del </w:t>
      </w:r>
      <w:r w:rsidR="00E74FB7" w:rsidRPr="000D0407">
        <w:rPr>
          <w:rFonts w:ascii="Arial" w:hAnsi="Arial" w:cs="Arial"/>
          <w:i/>
          <w:sz w:val="18"/>
          <w:szCs w:val="18"/>
        </w:rPr>
        <w:t xml:space="preserve">soggetto dall'impresa). </w:t>
      </w:r>
    </w:p>
    <w:p w:rsidR="00D1686D" w:rsidRPr="000D0407" w:rsidRDefault="00D1686D" w:rsidP="00DE5C29">
      <w:pPr>
        <w:autoSpaceDE w:val="0"/>
        <w:autoSpaceDN w:val="0"/>
        <w:adjustRightInd w:val="0"/>
        <w:spacing w:after="0" w:line="240" w:lineRule="auto"/>
        <w:jc w:val="both"/>
        <w:rPr>
          <w:rFonts w:ascii="Arial" w:hAnsi="Arial" w:cs="Arial"/>
          <w:b/>
          <w:bCs/>
          <w:i/>
          <w:iCs/>
          <w:color w:val="000000"/>
          <w:sz w:val="20"/>
          <w:szCs w:val="20"/>
        </w:rPr>
      </w:pPr>
    </w:p>
    <w:p w:rsidR="008B5C7D" w:rsidRPr="000D0407" w:rsidRDefault="008B5C7D" w:rsidP="008B5C7D">
      <w:pPr>
        <w:spacing w:after="0" w:line="240" w:lineRule="auto"/>
        <w:ind w:left="851"/>
        <w:jc w:val="both"/>
        <w:rPr>
          <w:rFonts w:ascii="Arial" w:hAnsi="Arial" w:cs="Arial"/>
          <w:i/>
          <w:sz w:val="18"/>
          <w:szCs w:val="18"/>
        </w:rPr>
      </w:pPr>
      <w:r w:rsidRPr="000D0407">
        <w:rPr>
          <w:rFonts w:ascii="Arial" w:hAnsi="Arial" w:cs="Arial"/>
        </w:rPr>
        <w:t xml:space="preserve">NB: </w:t>
      </w:r>
      <w:r w:rsidRPr="000D0407">
        <w:rPr>
          <w:rFonts w:ascii="Arial" w:hAnsi="Arial" w:cs="Arial"/>
          <w:i/>
          <w:sz w:val="18"/>
          <w:szCs w:val="18"/>
        </w:rPr>
        <w:t xml:space="preserve">L’attestazione del requisito di cui all’art. 38, comma 1, </w:t>
      </w:r>
      <w:proofErr w:type="spellStart"/>
      <w:r w:rsidRPr="000D0407">
        <w:rPr>
          <w:rFonts w:ascii="Arial" w:hAnsi="Arial" w:cs="Arial"/>
          <w:i/>
          <w:sz w:val="18"/>
          <w:szCs w:val="18"/>
        </w:rPr>
        <w:t>lett</w:t>
      </w:r>
      <w:proofErr w:type="spellEnd"/>
      <w:r w:rsidRPr="000D0407">
        <w:rPr>
          <w:rFonts w:ascii="Arial" w:hAnsi="Arial" w:cs="Arial"/>
          <w:i/>
          <w:sz w:val="18"/>
          <w:szCs w:val="18"/>
        </w:rPr>
        <w:t xml:space="preserve">.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w:t>
      </w:r>
      <w:proofErr w:type="spellStart"/>
      <w:r w:rsidRPr="000D0407">
        <w:rPr>
          <w:rFonts w:ascii="Arial" w:hAnsi="Arial" w:cs="Arial"/>
          <w:i/>
          <w:sz w:val="18"/>
          <w:szCs w:val="18"/>
        </w:rPr>
        <w:t>d.P.R.</w:t>
      </w:r>
      <w:proofErr w:type="spellEnd"/>
      <w:r w:rsidRPr="000D0407">
        <w:rPr>
          <w:rFonts w:ascii="Arial" w:hAnsi="Arial" w:cs="Arial"/>
          <w:i/>
          <w:sz w:val="18"/>
          <w:szCs w:val="18"/>
        </w:rPr>
        <w:t xml:space="preserve"> 28 dicembre 2000, n. 445, nella quale si dichiari il possesso dei requisiti richiesti, indicando nominativamente i soggetti per i quali si rilascia la dichiarazione.</w:t>
      </w:r>
    </w:p>
    <w:p w:rsidR="0011637A" w:rsidRPr="000D0407" w:rsidRDefault="0011637A" w:rsidP="008B5C7D">
      <w:pPr>
        <w:spacing w:after="0" w:line="240" w:lineRule="auto"/>
        <w:ind w:left="851"/>
        <w:jc w:val="both"/>
        <w:rPr>
          <w:rFonts w:ascii="Arial" w:hAnsi="Arial" w:cs="Arial"/>
          <w:i/>
          <w:sz w:val="18"/>
          <w:szCs w:val="18"/>
        </w:rPr>
      </w:pP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0A20FE"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non aver violato il divieto di intestazione fiduciaria posto all’art.17 della legge 19 marzo  1990, n. 55 e </w:t>
      </w:r>
      <w:proofErr w:type="spellStart"/>
      <w:r w:rsidRPr="000D0407">
        <w:rPr>
          <w:rFonts w:ascii="Arial" w:hAnsi="Arial" w:cs="Arial"/>
        </w:rPr>
        <w:t>s.m.i.</w:t>
      </w:r>
      <w:proofErr w:type="spellEnd"/>
      <w:r w:rsidRPr="000D0407">
        <w:rPr>
          <w:rFonts w:ascii="Arial" w:hAnsi="Arial" w:cs="Arial"/>
        </w:rPr>
        <w:t xml:space="preserve"> L’esclusione ha la durata di un anno decorrente dall’accertamento definitivo della violazione e va comunque disposta se la violazione non è stata rimossa</w:t>
      </w:r>
      <w:r w:rsidR="000D0407" w:rsidRPr="000D0407">
        <w:rPr>
          <w:rFonts w:ascii="Arial" w:hAnsi="Arial" w:cs="Arial"/>
        </w:rPr>
        <w:t>;</w:t>
      </w:r>
    </w:p>
    <w:p w:rsidR="0011637A" w:rsidRPr="000D0407" w:rsidRDefault="0011637A" w:rsidP="0011637A">
      <w:pPr>
        <w:spacing w:after="0" w:line="240" w:lineRule="auto"/>
        <w:ind w:left="851"/>
        <w:jc w:val="center"/>
        <w:rPr>
          <w:rFonts w:ascii="Arial" w:hAnsi="Arial" w:cs="Arial"/>
        </w:rPr>
      </w:pPr>
    </w:p>
    <w:p w:rsidR="0011637A" w:rsidRPr="000D0407" w:rsidRDefault="0011637A" w:rsidP="0011637A">
      <w:pPr>
        <w:spacing w:after="0" w:line="240" w:lineRule="auto"/>
        <w:ind w:left="851"/>
        <w:jc w:val="center"/>
        <w:rPr>
          <w:rFonts w:ascii="Arial" w:hAnsi="Arial" w:cs="Arial"/>
        </w:rPr>
      </w:pPr>
      <w:r w:rsidRPr="000D0407">
        <w:rPr>
          <w:rFonts w:ascii="Arial" w:hAnsi="Arial" w:cs="Arial"/>
        </w:rPr>
        <w:t>************************</w:t>
      </w:r>
    </w:p>
    <w:p w:rsidR="00A446DD" w:rsidRPr="000D0407" w:rsidRDefault="00A446DD" w:rsidP="00D20BB8">
      <w:pPr>
        <w:numPr>
          <w:ilvl w:val="0"/>
          <w:numId w:val="7"/>
        </w:numPr>
        <w:spacing w:after="0" w:line="240" w:lineRule="auto"/>
        <w:ind w:left="851" w:hanging="284"/>
        <w:jc w:val="both"/>
        <w:rPr>
          <w:rFonts w:ascii="Arial" w:hAnsi="Arial" w:cs="Arial"/>
          <w:sz w:val="18"/>
          <w:szCs w:val="18"/>
        </w:rPr>
      </w:pPr>
      <w:r w:rsidRPr="000D0407">
        <w:rPr>
          <w:rFonts w:ascii="Arial" w:hAnsi="Arial" w:cs="Arial"/>
        </w:rPr>
        <w:t xml:space="preserve">che l’impresa non ha commesso gravi infrazioni, debitamente accertate, alle norme in materia di sicurezza e a ogni altro obbligo derivante dai rapporti di lavoro risultanti dai dati in possesso dell'Osservatorio; </w:t>
      </w:r>
      <w:r w:rsidRPr="000D0407">
        <w:rPr>
          <w:rFonts w:ascii="Arial" w:hAnsi="Arial" w:cs="Arial"/>
          <w:sz w:val="18"/>
          <w:szCs w:val="18"/>
        </w:rPr>
        <w:t>(</w:t>
      </w:r>
      <w:r w:rsidR="006A5FAB" w:rsidRPr="000D0407">
        <w:rPr>
          <w:rFonts w:ascii="Arial" w:hAnsi="Arial" w:cs="Arial"/>
          <w:i/>
          <w:sz w:val="18"/>
          <w:szCs w:val="18"/>
        </w:rPr>
        <w:t>NB:</w:t>
      </w:r>
      <w:r w:rsidRPr="000D0407">
        <w:rPr>
          <w:rFonts w:ascii="Arial" w:hAnsi="Arial" w:cs="Arial"/>
          <w:i/>
          <w:sz w:val="18"/>
          <w:szCs w:val="18"/>
        </w:rPr>
        <w:t xml:space="preserve"> </w:t>
      </w:r>
      <w:r w:rsidR="006A5FAB" w:rsidRPr="000D0407">
        <w:rPr>
          <w:rFonts w:ascii="Arial" w:hAnsi="Arial" w:cs="Arial"/>
          <w:b/>
          <w:i/>
          <w:sz w:val="18"/>
          <w:szCs w:val="18"/>
        </w:rPr>
        <w:t>s</w:t>
      </w:r>
      <w:r w:rsidRPr="000D0407">
        <w:rPr>
          <w:rFonts w:ascii="Arial" w:hAnsi="Arial" w:cs="Arial"/>
          <w:b/>
          <w:i/>
          <w:sz w:val="18"/>
          <w:szCs w:val="18"/>
        </w:rPr>
        <w:t>i intendono gravi</w:t>
      </w:r>
      <w:r w:rsidRPr="000D0407">
        <w:rPr>
          <w:rFonts w:ascii="Arial" w:hAnsi="Arial" w:cs="Arial"/>
          <w:i/>
          <w:sz w:val="18"/>
          <w:szCs w:val="18"/>
        </w:rPr>
        <w:t xml:space="preserve"> le violazioni individuate ai sensi dell'articolo 14, comma 1, del decreto legislativo 9 aprile 2008, n. 81 e successive modificazioni, fermo restando quanto previsto, con riferimento al settore edile, dall'articolo 27, comma 1-bis, del decreto legislativo 9 aprile 2008, n. 81)</w:t>
      </w:r>
      <w:r w:rsidR="000D0407" w:rsidRPr="000D0407">
        <w:rPr>
          <w:rFonts w:ascii="Arial" w:hAnsi="Arial" w:cs="Arial"/>
          <w:i/>
          <w:sz w:val="18"/>
          <w:szCs w:val="18"/>
        </w:rPr>
        <w:t>;</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6A5FAB" w:rsidP="00D20BB8">
      <w:pPr>
        <w:numPr>
          <w:ilvl w:val="0"/>
          <w:numId w:val="7"/>
        </w:numPr>
        <w:spacing w:after="0" w:line="240" w:lineRule="auto"/>
        <w:ind w:left="851" w:hanging="284"/>
        <w:jc w:val="both"/>
        <w:rPr>
          <w:rFonts w:ascii="Arial" w:hAnsi="Arial" w:cs="Arial"/>
        </w:rPr>
      </w:pPr>
      <w:r w:rsidRPr="000D0407">
        <w:rPr>
          <w:rFonts w:ascii="Arial" w:hAnsi="Arial" w:cs="Arial"/>
        </w:rPr>
        <w:t>di non aver commesso grave negligenza o malafede nell’es</w:t>
      </w:r>
      <w:r w:rsidR="00A60624" w:rsidRPr="000D0407">
        <w:rPr>
          <w:rFonts w:ascii="Arial" w:hAnsi="Arial" w:cs="Arial"/>
        </w:rPr>
        <w:t>ecuzione di prestazioni affidate</w:t>
      </w:r>
      <w:r w:rsidRPr="000D0407">
        <w:rPr>
          <w:rFonts w:ascii="Arial" w:hAnsi="Arial" w:cs="Arial"/>
        </w:rPr>
        <w:t xml:space="preserve"> da codesta stazione appaltante e di non aver commesso errore grave nell’esercizio della sua attività profe</w:t>
      </w:r>
      <w:r w:rsidR="0011637A" w:rsidRPr="000D0407">
        <w:rPr>
          <w:rFonts w:ascii="Arial" w:hAnsi="Arial" w:cs="Arial"/>
        </w:rPr>
        <w:t>ssionale</w:t>
      </w:r>
      <w:r w:rsidR="000D0407" w:rsidRPr="000D0407">
        <w:rPr>
          <w:rFonts w:ascii="Arial" w:hAnsi="Arial" w:cs="Arial"/>
        </w:rPr>
        <w:t>;</w:t>
      </w:r>
    </w:p>
    <w:p w:rsidR="0011637A" w:rsidRPr="000D0407" w:rsidRDefault="0011637A" w:rsidP="0011637A">
      <w:pPr>
        <w:spacing w:after="0" w:line="240" w:lineRule="auto"/>
        <w:ind w:left="851"/>
        <w:jc w:val="center"/>
        <w:rPr>
          <w:rFonts w:ascii="Arial" w:hAnsi="Arial" w:cs="Arial"/>
        </w:rPr>
      </w:pPr>
      <w:r w:rsidRPr="000D0407">
        <w:rPr>
          <w:rFonts w:ascii="Arial" w:hAnsi="Arial" w:cs="Arial"/>
        </w:rPr>
        <w:t>************************</w:t>
      </w:r>
    </w:p>
    <w:p w:rsidR="0011637A" w:rsidRPr="000D0407" w:rsidRDefault="00A446DD" w:rsidP="00D20BB8">
      <w:pPr>
        <w:numPr>
          <w:ilvl w:val="0"/>
          <w:numId w:val="7"/>
        </w:numPr>
        <w:spacing w:after="0" w:line="240" w:lineRule="auto"/>
        <w:ind w:left="851" w:hanging="284"/>
        <w:jc w:val="both"/>
        <w:rPr>
          <w:rFonts w:ascii="Arial" w:hAnsi="Arial" w:cs="Arial"/>
          <w:i/>
          <w:sz w:val="18"/>
          <w:szCs w:val="18"/>
        </w:rPr>
      </w:pPr>
      <w:r w:rsidRPr="000D0407">
        <w:rPr>
          <w:rFonts w:ascii="Arial" w:hAnsi="Arial" w:cs="Arial"/>
        </w:rPr>
        <w:lastRenderedPageBreak/>
        <w:t>che l’impresa non ha commesso violazioni gravi, definitivamente accertate, rispetto agli obblighi relativi al</w:t>
      </w:r>
      <w:r w:rsidR="00E8210B" w:rsidRPr="000D0407">
        <w:rPr>
          <w:rFonts w:ascii="Arial" w:hAnsi="Arial" w:cs="Arial"/>
        </w:rPr>
        <w:t xml:space="preserve"> </w:t>
      </w:r>
      <w:r w:rsidRPr="000D0407">
        <w:rPr>
          <w:rFonts w:ascii="Arial" w:hAnsi="Arial" w:cs="Arial"/>
        </w:rPr>
        <w:t>pagamento delle imposte e tasse, secondo la legislazione italiana o quella de</w:t>
      </w:r>
      <w:r w:rsidR="000A20FE" w:rsidRPr="000D0407">
        <w:rPr>
          <w:rFonts w:ascii="Arial" w:hAnsi="Arial" w:cs="Arial"/>
        </w:rPr>
        <w:t xml:space="preserve">llo Stato in cui sono stabiliti </w:t>
      </w:r>
      <w:r w:rsidR="000A20FE" w:rsidRPr="000D0407">
        <w:rPr>
          <w:rFonts w:ascii="Arial" w:hAnsi="Arial" w:cs="Arial"/>
          <w:i/>
          <w:sz w:val="18"/>
          <w:szCs w:val="18"/>
        </w:rPr>
        <w:t>(</w:t>
      </w:r>
      <w:r w:rsidR="006A5FAB" w:rsidRPr="000D0407">
        <w:rPr>
          <w:rFonts w:ascii="Arial" w:hAnsi="Arial" w:cs="Arial"/>
          <w:i/>
          <w:sz w:val="18"/>
          <w:szCs w:val="18"/>
        </w:rPr>
        <w:t xml:space="preserve">NB: </w:t>
      </w:r>
      <w:r w:rsidR="000A20FE" w:rsidRPr="000D0407">
        <w:rPr>
          <w:rFonts w:ascii="Arial" w:hAnsi="Arial" w:cs="Arial"/>
          <w:b/>
          <w:i/>
          <w:sz w:val="18"/>
          <w:szCs w:val="18"/>
        </w:rPr>
        <w:t>si  intendono  gravi</w:t>
      </w:r>
      <w:r w:rsidR="000A20FE" w:rsidRPr="000D0407">
        <w:rPr>
          <w:rFonts w:ascii="Arial" w:hAnsi="Arial" w:cs="Arial"/>
          <w:i/>
          <w:sz w:val="18"/>
          <w:szCs w:val="18"/>
        </w:rPr>
        <w:t xml:space="preserve">  le  violazioni  che  comportano  un  omesso  pagamento  di imposte e tasse per importo superiore all'importo di cui all'art. 48 -bis, commi 1 e 2-bis, del DPR n. 602/1973, pari ad  Euro  10.000,  variabili  con  DM  Economia;  costituiscono  violazioni  definitivamente  accertate  quelle relative all'obbligo di pagamento di debiti per imposte e tasse certi, scaduti ed esigibili);</w:t>
      </w:r>
    </w:p>
    <w:p w:rsidR="0011637A" w:rsidRPr="000D0407" w:rsidRDefault="0011637A" w:rsidP="0011637A">
      <w:pPr>
        <w:spacing w:after="0" w:line="240" w:lineRule="auto"/>
        <w:ind w:left="851"/>
        <w:jc w:val="center"/>
        <w:rPr>
          <w:rFonts w:ascii="Arial" w:hAnsi="Arial" w:cs="Arial"/>
          <w:i/>
          <w:sz w:val="18"/>
          <w:szCs w:val="18"/>
        </w:rPr>
      </w:pPr>
      <w:r w:rsidRPr="000D0407">
        <w:rPr>
          <w:rFonts w:ascii="Arial" w:hAnsi="Arial" w:cs="Arial"/>
        </w:rPr>
        <w:t>************************</w:t>
      </w:r>
    </w:p>
    <w:p w:rsidR="0011637A" w:rsidRPr="000D0407" w:rsidRDefault="006A5FAB" w:rsidP="00D20BB8">
      <w:pPr>
        <w:numPr>
          <w:ilvl w:val="0"/>
          <w:numId w:val="7"/>
        </w:numPr>
        <w:spacing w:after="0" w:line="240" w:lineRule="auto"/>
        <w:ind w:left="851" w:hanging="284"/>
        <w:jc w:val="both"/>
        <w:rPr>
          <w:rFonts w:ascii="Arial" w:hAnsi="Arial" w:cs="Arial"/>
          <w:bCs/>
        </w:rPr>
      </w:pPr>
      <w:r w:rsidRPr="000D0407">
        <w:rPr>
          <w:rFonts w:ascii="Arial" w:hAnsi="Arial" w:cs="Arial"/>
          <w:bCs/>
        </w:rPr>
        <w:t>di  non  aver  presentato  falsa  dichiarazione  o  falsa  documentazione  in  merito  ai  requisiti  e alle condizioni rilevanti per la partecipazione alle procedure di gara e per l’affidamento dei subappalti,  ed  in  tal  senso  nulla  risulta  iscritto  nel  casellario  informatico  dei  contratti</w:t>
      </w:r>
      <w:r w:rsidR="0011637A" w:rsidRPr="000D0407">
        <w:rPr>
          <w:rFonts w:ascii="Arial" w:hAnsi="Arial" w:cs="Arial"/>
          <w:bCs/>
        </w:rPr>
        <w:t xml:space="preserve"> pubblici presso l'Osservatorio</w:t>
      </w:r>
    </w:p>
    <w:p w:rsidR="0011637A" w:rsidRPr="000D0407" w:rsidRDefault="0011637A" w:rsidP="0011637A">
      <w:pPr>
        <w:spacing w:after="0" w:line="240" w:lineRule="auto"/>
        <w:ind w:left="851"/>
        <w:jc w:val="both"/>
        <w:rPr>
          <w:rFonts w:ascii="Arial" w:hAnsi="Arial" w:cs="Arial"/>
          <w:bCs/>
        </w:rPr>
      </w:pPr>
    </w:p>
    <w:p w:rsidR="0011637A" w:rsidRPr="000D0407" w:rsidRDefault="0011637A" w:rsidP="0011637A">
      <w:pPr>
        <w:spacing w:after="0" w:line="240" w:lineRule="auto"/>
        <w:ind w:left="851"/>
        <w:jc w:val="center"/>
        <w:rPr>
          <w:rFonts w:ascii="Arial" w:hAnsi="Arial" w:cs="Arial"/>
          <w:bCs/>
        </w:rPr>
      </w:pPr>
      <w:r w:rsidRPr="000D0407">
        <w:rPr>
          <w:rFonts w:ascii="Arial" w:hAnsi="Arial" w:cs="Arial"/>
        </w:rPr>
        <w:t>************************</w:t>
      </w:r>
    </w:p>
    <w:p w:rsidR="0011637A" w:rsidRPr="000D0407" w:rsidRDefault="00A446DD" w:rsidP="00D20BB8">
      <w:pPr>
        <w:numPr>
          <w:ilvl w:val="0"/>
          <w:numId w:val="7"/>
        </w:numPr>
        <w:spacing w:after="0" w:line="240" w:lineRule="auto"/>
        <w:ind w:left="851" w:hanging="284"/>
        <w:jc w:val="both"/>
        <w:rPr>
          <w:rFonts w:ascii="Arial" w:hAnsi="Arial" w:cs="Arial"/>
          <w:i/>
          <w:sz w:val="18"/>
          <w:szCs w:val="18"/>
        </w:rPr>
      </w:pPr>
      <w:r w:rsidRPr="000D0407">
        <w:rPr>
          <w:rFonts w:ascii="Arial" w:hAnsi="Arial" w:cs="Arial"/>
        </w:rPr>
        <w:t>che l’impresa non ha commesso violazioni gravi, definitivamente accertate, alle norme in materia di contributi</w:t>
      </w:r>
      <w:r w:rsidR="00A819D4" w:rsidRPr="000D0407">
        <w:rPr>
          <w:rFonts w:ascii="Arial" w:hAnsi="Arial" w:cs="Arial"/>
        </w:rPr>
        <w:t xml:space="preserve"> </w:t>
      </w:r>
      <w:r w:rsidRPr="000D0407">
        <w:rPr>
          <w:rFonts w:ascii="Arial" w:hAnsi="Arial" w:cs="Arial"/>
        </w:rPr>
        <w:t>previdenziali e assistenziali, secondo la legislazione italiana o dello Stato in cui sono stabiliti;</w:t>
      </w:r>
      <w:r w:rsidR="00A819D4" w:rsidRPr="000D0407">
        <w:rPr>
          <w:rFonts w:ascii="Arial" w:hAnsi="Arial" w:cs="Arial"/>
        </w:rPr>
        <w:t xml:space="preserve"> </w:t>
      </w:r>
      <w:r w:rsidR="006A5FAB" w:rsidRPr="000D0407">
        <w:rPr>
          <w:rFonts w:ascii="Arial" w:hAnsi="Arial" w:cs="Arial"/>
          <w:i/>
          <w:sz w:val="18"/>
          <w:szCs w:val="18"/>
        </w:rPr>
        <w:t>(NB:</w:t>
      </w:r>
      <w:r w:rsidR="00A819D4" w:rsidRPr="000D0407">
        <w:rPr>
          <w:rFonts w:ascii="Arial" w:hAnsi="Arial" w:cs="Arial"/>
          <w:i/>
          <w:sz w:val="18"/>
          <w:szCs w:val="18"/>
        </w:rPr>
        <w:t xml:space="preserve"> </w:t>
      </w:r>
      <w:r w:rsidR="006A5FAB" w:rsidRPr="000D0407">
        <w:rPr>
          <w:rFonts w:ascii="Arial" w:hAnsi="Arial" w:cs="Arial"/>
          <w:b/>
          <w:i/>
          <w:sz w:val="18"/>
          <w:szCs w:val="18"/>
        </w:rPr>
        <w:t>s</w:t>
      </w:r>
      <w:r w:rsidR="00A819D4" w:rsidRPr="000D0407">
        <w:rPr>
          <w:rFonts w:ascii="Arial" w:hAnsi="Arial" w:cs="Arial"/>
          <w:b/>
          <w:i/>
          <w:sz w:val="18"/>
          <w:szCs w:val="18"/>
        </w:rPr>
        <w:t>i intendono gravi</w:t>
      </w:r>
      <w:r w:rsidR="00A819D4" w:rsidRPr="000D0407">
        <w:rPr>
          <w:rFonts w:ascii="Arial" w:hAnsi="Arial" w:cs="Arial"/>
          <w:i/>
          <w:sz w:val="18"/>
          <w:szCs w:val="18"/>
        </w:rPr>
        <w:t xml:space="preserve">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p>
    <w:p w:rsidR="0011637A" w:rsidRPr="000D0407" w:rsidRDefault="0011637A" w:rsidP="0011637A">
      <w:pPr>
        <w:spacing w:after="0" w:line="240" w:lineRule="auto"/>
        <w:ind w:left="851"/>
        <w:jc w:val="center"/>
        <w:rPr>
          <w:rFonts w:ascii="Arial" w:hAnsi="Arial" w:cs="Arial"/>
          <w:i/>
          <w:sz w:val="18"/>
          <w:szCs w:val="18"/>
        </w:rPr>
      </w:pPr>
      <w:r w:rsidRPr="000D0407">
        <w:rPr>
          <w:rFonts w:ascii="Arial" w:hAnsi="Arial" w:cs="Arial"/>
        </w:rPr>
        <w:t>************************</w:t>
      </w:r>
    </w:p>
    <w:p w:rsidR="00A60624" w:rsidRPr="000D0407" w:rsidRDefault="00A60624" w:rsidP="00D20BB8">
      <w:pPr>
        <w:numPr>
          <w:ilvl w:val="0"/>
          <w:numId w:val="7"/>
        </w:numPr>
        <w:spacing w:after="0" w:line="240" w:lineRule="auto"/>
        <w:ind w:left="851" w:hanging="284"/>
        <w:jc w:val="both"/>
        <w:rPr>
          <w:rFonts w:ascii="Arial" w:hAnsi="Arial" w:cs="Arial"/>
        </w:rPr>
      </w:pPr>
      <w:r w:rsidRPr="000D0407">
        <w:rPr>
          <w:rFonts w:ascii="Arial" w:hAnsi="Arial" w:cs="Arial"/>
        </w:rPr>
        <w:t>che la ditta in applicazione delle disposizioni di cui all’art. 17 della L. n. 68/99</w:t>
      </w:r>
      <w:r w:rsidRPr="000D0407">
        <w:rPr>
          <w:rFonts w:ascii="Arial" w:hAnsi="Arial" w:cs="Arial"/>
          <w:i/>
          <w:sz w:val="18"/>
          <w:szCs w:val="18"/>
        </w:rPr>
        <w:t xml:space="preserve"> (barrare</w:t>
      </w:r>
      <w:r w:rsidRPr="000D0407">
        <w:rPr>
          <w:rFonts w:ascii="Arial" w:hAnsi="Arial" w:cs="Arial"/>
        </w:rPr>
        <w:t xml:space="preserve"> </w:t>
      </w:r>
      <w:r w:rsidRPr="000D0407">
        <w:rPr>
          <w:rFonts w:ascii="Arial" w:hAnsi="Arial" w:cs="Arial"/>
          <w:i/>
          <w:sz w:val="18"/>
          <w:szCs w:val="18"/>
        </w:rPr>
        <w:t>la casella interessata)</w:t>
      </w:r>
      <w:r w:rsidRPr="000D0407">
        <w:rPr>
          <w:rFonts w:ascii="Arial" w:hAnsi="Arial" w:cs="Arial"/>
          <w:sz w:val="18"/>
          <w:szCs w:val="18"/>
        </w:rPr>
        <w:t>:</w:t>
      </w:r>
    </w:p>
    <w:p w:rsidR="00A60624" w:rsidRPr="000D0407" w:rsidRDefault="00A60624" w:rsidP="00D20BB8">
      <w:pPr>
        <w:widowControl w:val="0"/>
        <w:numPr>
          <w:ilvl w:val="0"/>
          <w:numId w:val="9"/>
        </w:numPr>
        <w:autoSpaceDE w:val="0"/>
        <w:autoSpaceDN w:val="0"/>
        <w:adjustRightInd w:val="0"/>
        <w:spacing w:after="0" w:line="240" w:lineRule="auto"/>
        <w:jc w:val="both"/>
        <w:rPr>
          <w:rFonts w:ascii="Arial" w:hAnsi="Arial" w:cs="Arial"/>
        </w:rPr>
      </w:pPr>
      <w:r w:rsidRPr="000D0407">
        <w:rPr>
          <w:rFonts w:ascii="Arial" w:hAnsi="Arial" w:cs="Arial"/>
        </w:rPr>
        <w:t>non è assoggettabile agli obblighi di assunzioni obbligatorie di cui alla legge 68/99;</w:t>
      </w:r>
    </w:p>
    <w:p w:rsidR="00A60624" w:rsidRPr="000D0407" w:rsidRDefault="00A60624" w:rsidP="00D20BB8">
      <w:pPr>
        <w:widowControl w:val="0"/>
        <w:numPr>
          <w:ilvl w:val="0"/>
          <w:numId w:val="9"/>
        </w:numPr>
        <w:autoSpaceDE w:val="0"/>
        <w:autoSpaceDN w:val="0"/>
        <w:adjustRightInd w:val="0"/>
        <w:spacing w:after="0" w:line="240" w:lineRule="auto"/>
        <w:jc w:val="both"/>
        <w:rPr>
          <w:rFonts w:ascii="Arial" w:hAnsi="Arial" w:cs="Arial"/>
          <w:i/>
          <w:sz w:val="18"/>
          <w:szCs w:val="18"/>
        </w:rPr>
      </w:pPr>
      <w:r w:rsidRPr="000D0407">
        <w:rPr>
          <w:rFonts w:ascii="Arial" w:hAnsi="Arial" w:cs="Arial"/>
        </w:rPr>
        <w:t>è in regola con le norme che disciplinano il diritto al lavoro dei disabili ai sensi del</w:t>
      </w:r>
      <w:r w:rsidR="00710DF5">
        <w:rPr>
          <w:rFonts w:ascii="Arial" w:hAnsi="Arial" w:cs="Arial"/>
        </w:rPr>
        <w:t>l’art. 17 della legge n. 68/99:</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841"/>
        <w:gridCol w:w="2445"/>
        <w:gridCol w:w="2445"/>
      </w:tblGrid>
      <w:tr w:rsidR="00A60624" w:rsidRPr="000D0407" w:rsidTr="00A60624">
        <w:tc>
          <w:tcPr>
            <w:tcW w:w="2268"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Ufficio Provinciale</w:t>
            </w:r>
          </w:p>
        </w:tc>
        <w:tc>
          <w:tcPr>
            <w:tcW w:w="1841"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indirizzo</w:t>
            </w:r>
          </w:p>
        </w:tc>
        <w:tc>
          <w:tcPr>
            <w:tcW w:w="2445"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CAP</w:t>
            </w:r>
          </w:p>
        </w:tc>
        <w:tc>
          <w:tcPr>
            <w:tcW w:w="2445" w:type="dxa"/>
            <w:shd w:val="clear" w:color="auto" w:fill="E0E0E0"/>
          </w:tcPr>
          <w:p w:rsidR="00A60624" w:rsidRPr="000D0407" w:rsidRDefault="00A60624" w:rsidP="00D90EB0">
            <w:pPr>
              <w:adjustRightInd w:val="0"/>
              <w:ind w:firstLine="708"/>
              <w:jc w:val="center"/>
              <w:rPr>
                <w:rFonts w:ascii="Arial" w:hAnsi="Arial" w:cs="Arial"/>
                <w:b/>
                <w:bCs/>
                <w:sz w:val="18"/>
              </w:rPr>
            </w:pPr>
            <w:r w:rsidRPr="000D0407">
              <w:rPr>
                <w:rFonts w:ascii="Arial" w:hAnsi="Arial" w:cs="Arial"/>
                <w:b/>
                <w:bCs/>
                <w:sz w:val="18"/>
              </w:rPr>
              <w:t>Città</w:t>
            </w:r>
          </w:p>
        </w:tc>
      </w:tr>
      <w:tr w:rsidR="00A60624" w:rsidRPr="000D0407" w:rsidTr="00A60624">
        <w:tc>
          <w:tcPr>
            <w:tcW w:w="2268"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1841"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2445"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2445" w:type="dxa"/>
            <w:tcBorders>
              <w:bottom w:val="single" w:sz="4" w:space="0" w:color="auto"/>
            </w:tcBorders>
          </w:tcPr>
          <w:p w:rsidR="00A60624" w:rsidRPr="000D0407" w:rsidRDefault="00A60624" w:rsidP="00D90EB0">
            <w:pPr>
              <w:adjustRightInd w:val="0"/>
              <w:jc w:val="center"/>
              <w:rPr>
                <w:rFonts w:ascii="Arial" w:hAnsi="Arial" w:cs="Arial"/>
                <w:b/>
                <w:bCs/>
                <w:sz w:val="24"/>
              </w:rPr>
            </w:pPr>
          </w:p>
        </w:tc>
      </w:tr>
      <w:tr w:rsidR="00A60624" w:rsidRPr="000D0407" w:rsidTr="00A60624">
        <w:tc>
          <w:tcPr>
            <w:tcW w:w="2268"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Fax</w:t>
            </w:r>
          </w:p>
        </w:tc>
        <w:tc>
          <w:tcPr>
            <w:tcW w:w="1841"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Telefono</w:t>
            </w:r>
          </w:p>
        </w:tc>
        <w:tc>
          <w:tcPr>
            <w:tcW w:w="4890" w:type="dxa"/>
            <w:gridSpan w:val="2"/>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NOTE</w:t>
            </w:r>
          </w:p>
        </w:tc>
      </w:tr>
      <w:tr w:rsidR="00A60624" w:rsidRPr="000D0407" w:rsidTr="00A60624">
        <w:trPr>
          <w:cantSplit/>
        </w:trPr>
        <w:tc>
          <w:tcPr>
            <w:tcW w:w="2268" w:type="dxa"/>
          </w:tcPr>
          <w:p w:rsidR="00A60624" w:rsidRPr="000D0407" w:rsidRDefault="00A60624" w:rsidP="00D90EB0">
            <w:pPr>
              <w:adjustRightInd w:val="0"/>
              <w:jc w:val="both"/>
              <w:rPr>
                <w:rFonts w:ascii="Arial" w:hAnsi="Arial" w:cs="Arial"/>
                <w:b/>
                <w:bCs/>
                <w:sz w:val="24"/>
              </w:rPr>
            </w:pPr>
          </w:p>
        </w:tc>
        <w:tc>
          <w:tcPr>
            <w:tcW w:w="1841" w:type="dxa"/>
          </w:tcPr>
          <w:p w:rsidR="00A60624" w:rsidRPr="000D0407" w:rsidRDefault="00A60624" w:rsidP="00D90EB0">
            <w:pPr>
              <w:adjustRightInd w:val="0"/>
              <w:jc w:val="both"/>
              <w:rPr>
                <w:rFonts w:ascii="Arial" w:hAnsi="Arial" w:cs="Arial"/>
                <w:b/>
                <w:bCs/>
                <w:sz w:val="24"/>
              </w:rPr>
            </w:pPr>
          </w:p>
        </w:tc>
        <w:tc>
          <w:tcPr>
            <w:tcW w:w="4890" w:type="dxa"/>
            <w:gridSpan w:val="2"/>
          </w:tcPr>
          <w:p w:rsidR="00A60624" w:rsidRPr="000D0407" w:rsidRDefault="00A60624" w:rsidP="00D90EB0">
            <w:pPr>
              <w:adjustRightInd w:val="0"/>
              <w:jc w:val="both"/>
              <w:rPr>
                <w:rFonts w:ascii="Arial" w:hAnsi="Arial" w:cs="Arial"/>
                <w:b/>
                <w:bCs/>
                <w:sz w:val="24"/>
              </w:rPr>
            </w:pPr>
          </w:p>
        </w:tc>
      </w:tr>
    </w:tbl>
    <w:p w:rsidR="00A60624"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sz w:val="18"/>
        </w:rPr>
      </w:pPr>
      <w:r w:rsidRPr="000D0407">
        <w:rPr>
          <w:rFonts w:ascii="Arial" w:hAnsi="Arial" w:cs="Arial"/>
          <w:bCs/>
        </w:rPr>
        <w:t xml:space="preserve">non è stata applicata la sanzione </w:t>
      </w:r>
      <w:proofErr w:type="spellStart"/>
      <w:r w:rsidRPr="000D0407">
        <w:rPr>
          <w:rFonts w:ascii="Arial" w:hAnsi="Arial" w:cs="Arial"/>
          <w:bCs/>
        </w:rPr>
        <w:t>interdittiva</w:t>
      </w:r>
      <w:proofErr w:type="spellEnd"/>
      <w:r w:rsidRPr="000D0407">
        <w:rPr>
          <w:rFonts w:ascii="Arial" w:hAnsi="Arial" w:cs="Arial"/>
          <w:bCs/>
        </w:rPr>
        <w:t xml:space="preserve"> di cui all’art. 9, comma 2, </w:t>
      </w:r>
      <w:proofErr w:type="spellStart"/>
      <w:r w:rsidRPr="000D0407">
        <w:rPr>
          <w:rFonts w:ascii="Arial" w:hAnsi="Arial" w:cs="Arial"/>
          <w:bCs/>
        </w:rPr>
        <w:t>lett</w:t>
      </w:r>
      <w:proofErr w:type="spellEnd"/>
      <w:r w:rsidRPr="000D0407">
        <w:rPr>
          <w:rFonts w:ascii="Arial" w:hAnsi="Arial" w:cs="Arial"/>
          <w:bCs/>
        </w:rPr>
        <w:t xml:space="preserve">. c), del D. </w:t>
      </w:r>
      <w:proofErr w:type="spellStart"/>
      <w:r w:rsidRPr="000D0407">
        <w:rPr>
          <w:rFonts w:ascii="Arial" w:hAnsi="Arial" w:cs="Arial"/>
          <w:bCs/>
        </w:rPr>
        <w:t>Lgs</w:t>
      </w:r>
      <w:proofErr w:type="spellEnd"/>
      <w:r w:rsidRPr="000D0407">
        <w:rPr>
          <w:rFonts w:ascii="Arial" w:hAnsi="Arial" w:cs="Arial"/>
          <w:bCs/>
        </w:rPr>
        <w:t>. 08.06.2001  n.  231  o  altra  sanzione  che  comporta  il  divieto  di  contrarre  con  la  pubblica amministrazione</w:t>
      </w:r>
      <w:r w:rsidRPr="000D0407">
        <w:rPr>
          <w:rFonts w:ascii="Arial" w:hAnsi="Arial" w:cs="Arial"/>
          <w:sz w:val="18"/>
        </w:rPr>
        <w:t xml:space="preserve"> </w:t>
      </w:r>
      <w:r w:rsidRPr="000D0407">
        <w:rPr>
          <w:rFonts w:ascii="Arial" w:hAnsi="Arial" w:cs="Arial"/>
        </w:rPr>
        <w:t xml:space="preserve">compresi i provvedimenti </w:t>
      </w:r>
      <w:proofErr w:type="spellStart"/>
      <w:r w:rsidRPr="000D0407">
        <w:rPr>
          <w:rFonts w:ascii="Arial" w:hAnsi="Arial" w:cs="Arial"/>
        </w:rPr>
        <w:t>interdittivi</w:t>
      </w:r>
      <w:proofErr w:type="spellEnd"/>
      <w:r w:rsidRPr="000D0407">
        <w:rPr>
          <w:rFonts w:ascii="Arial" w:hAnsi="Arial" w:cs="Arial"/>
        </w:rPr>
        <w:t xml:space="preserve"> di cui all’art. 36-bis, comma 1, del decreto legge 4 luglio 2006, n.223, convertito, con modificazioni, dalla legge 4 agosto 2006, n.248</w:t>
      </w:r>
      <w:r w:rsidRPr="000D0407">
        <w:rPr>
          <w:rFonts w:ascii="Arial" w:hAnsi="Arial" w:cs="Arial"/>
          <w:sz w:val="18"/>
        </w:rPr>
        <w:t>;</w:t>
      </w:r>
    </w:p>
    <w:p w:rsidR="0011637A" w:rsidRPr="000D0407" w:rsidRDefault="0011637A" w:rsidP="0011637A">
      <w:pPr>
        <w:spacing w:after="0" w:line="240" w:lineRule="auto"/>
        <w:ind w:left="851"/>
        <w:jc w:val="center"/>
        <w:rPr>
          <w:rFonts w:ascii="Arial" w:hAnsi="Arial" w:cs="Arial"/>
          <w:sz w:val="18"/>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non  è  stata  applicata,  nel  biennio  antecedente  la  pubblicazione  del  bando  di  gara,  alcuna sanzione </w:t>
      </w:r>
      <w:proofErr w:type="spellStart"/>
      <w:r w:rsidRPr="000D0407">
        <w:rPr>
          <w:rFonts w:ascii="Arial" w:hAnsi="Arial" w:cs="Arial"/>
          <w:bCs/>
        </w:rPr>
        <w:t>interdittiva</w:t>
      </w:r>
      <w:proofErr w:type="spellEnd"/>
      <w:r w:rsidRPr="000D0407">
        <w:rPr>
          <w:rFonts w:ascii="Arial" w:hAnsi="Arial" w:cs="Arial"/>
          <w:bCs/>
        </w:rPr>
        <w:t xml:space="preserve"> di cui all’art. 14, comma 1, del D. </w:t>
      </w:r>
      <w:proofErr w:type="spellStart"/>
      <w:r w:rsidRPr="000D0407">
        <w:rPr>
          <w:rFonts w:ascii="Arial" w:hAnsi="Arial" w:cs="Arial"/>
          <w:bCs/>
        </w:rPr>
        <w:t>Lgs</w:t>
      </w:r>
      <w:proofErr w:type="spellEnd"/>
      <w:r w:rsidRPr="000D0407">
        <w:rPr>
          <w:rFonts w:ascii="Arial" w:hAnsi="Arial" w:cs="Arial"/>
          <w:bCs/>
        </w:rPr>
        <w:t xml:space="preserve">. n° 81/08 e </w:t>
      </w:r>
      <w:proofErr w:type="spellStart"/>
      <w:r w:rsidRPr="000D0407">
        <w:rPr>
          <w:rFonts w:ascii="Arial" w:hAnsi="Arial" w:cs="Arial"/>
          <w:bCs/>
        </w:rPr>
        <w:t>s.m.i.</w:t>
      </w:r>
      <w:proofErr w:type="spellEnd"/>
      <w:r w:rsidRPr="000D0407">
        <w:rPr>
          <w:rFonts w:ascii="Arial" w:hAnsi="Arial" w:cs="Arial"/>
          <w:bCs/>
        </w:rPr>
        <w:t>, che comporti il divieto di contrarre con la pubblica amministrazione e di partecipare a gare pubbliche;</w:t>
      </w:r>
    </w:p>
    <w:p w:rsidR="0011637A" w:rsidRPr="000D0407" w:rsidRDefault="0011637A" w:rsidP="0011637A">
      <w:pPr>
        <w:spacing w:after="0" w:line="240" w:lineRule="auto"/>
        <w:ind w:left="851"/>
        <w:jc w:val="center"/>
        <w:rPr>
          <w:rFonts w:ascii="Arial" w:hAnsi="Arial" w:cs="Arial"/>
          <w:bCs/>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di  non  essere  incorso,  nei  due  anni  precedenti  alla  data  della  gara,  nei  provvedimenti previsti dall’art. 44 del D. </w:t>
      </w:r>
      <w:proofErr w:type="spellStart"/>
      <w:r w:rsidRPr="000D0407">
        <w:rPr>
          <w:rFonts w:ascii="Arial" w:hAnsi="Arial" w:cs="Arial"/>
          <w:bCs/>
        </w:rPr>
        <w:t>Lgs</w:t>
      </w:r>
      <w:proofErr w:type="spellEnd"/>
      <w:r w:rsidRPr="000D0407">
        <w:rPr>
          <w:rFonts w:ascii="Arial" w:hAnsi="Arial" w:cs="Arial"/>
          <w:bCs/>
        </w:rPr>
        <w:t>. 25.7.1998, n. 286 sull’immigrazione per gravi compo</w:t>
      </w:r>
      <w:r w:rsidR="0011637A" w:rsidRPr="000D0407">
        <w:rPr>
          <w:rFonts w:ascii="Arial" w:hAnsi="Arial" w:cs="Arial"/>
          <w:bCs/>
        </w:rPr>
        <w:t>rtamenti ed atti discriminatori</w:t>
      </w:r>
    </w:p>
    <w:p w:rsidR="0011637A" w:rsidRPr="000D0407" w:rsidRDefault="0011637A" w:rsidP="0011637A">
      <w:pPr>
        <w:spacing w:after="0" w:line="240" w:lineRule="auto"/>
        <w:ind w:left="851"/>
        <w:jc w:val="center"/>
        <w:rPr>
          <w:rFonts w:ascii="Arial" w:hAnsi="Arial" w:cs="Arial"/>
        </w:rPr>
      </w:pPr>
      <w:r w:rsidRPr="000D0407">
        <w:rPr>
          <w:rFonts w:ascii="Arial" w:hAnsi="Arial" w:cs="Arial"/>
        </w:rPr>
        <w:t>************************</w:t>
      </w:r>
    </w:p>
    <w:p w:rsidR="00783B16"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di non trovarsi nelle condizioni di incapacità di contrattare con la pubblica amministrazione, ai  sensi  degli  artt.  32-ter  e  32-quater  del  Codice  Penale  e  </w:t>
      </w:r>
      <w:proofErr w:type="spellStart"/>
      <w:r w:rsidRPr="000D0407">
        <w:rPr>
          <w:rFonts w:ascii="Arial" w:hAnsi="Arial" w:cs="Arial"/>
          <w:bCs/>
        </w:rPr>
        <w:t>s.m.i.</w:t>
      </w:r>
      <w:proofErr w:type="spellEnd"/>
      <w:r w:rsidRPr="000D0407">
        <w:rPr>
          <w:rFonts w:ascii="Arial" w:hAnsi="Arial" w:cs="Arial"/>
          <w:bCs/>
        </w:rPr>
        <w:t xml:space="preserve">,  nonché  ai  sensi  dell'art. 14, comma 2, del D. </w:t>
      </w:r>
      <w:proofErr w:type="spellStart"/>
      <w:r w:rsidR="00783B16" w:rsidRPr="000D0407">
        <w:rPr>
          <w:rFonts w:ascii="Arial" w:hAnsi="Arial" w:cs="Arial"/>
          <w:bCs/>
        </w:rPr>
        <w:t>Lgs</w:t>
      </w:r>
      <w:proofErr w:type="spellEnd"/>
      <w:r w:rsidR="00783B16" w:rsidRPr="000D0407">
        <w:rPr>
          <w:rFonts w:ascii="Arial" w:hAnsi="Arial" w:cs="Arial"/>
          <w:bCs/>
        </w:rPr>
        <w:t>. 231/2001</w:t>
      </w:r>
    </w:p>
    <w:p w:rsidR="00783B16" w:rsidRPr="000D0407" w:rsidRDefault="00783B16" w:rsidP="00783B16">
      <w:pPr>
        <w:spacing w:after="0" w:line="240" w:lineRule="auto"/>
        <w:ind w:left="851"/>
        <w:jc w:val="both"/>
        <w:rPr>
          <w:rFonts w:ascii="Arial" w:hAnsi="Arial" w:cs="Arial"/>
          <w:bCs/>
        </w:rPr>
      </w:pPr>
    </w:p>
    <w:p w:rsidR="00783B16" w:rsidRPr="000D0407" w:rsidRDefault="00783B16" w:rsidP="00783B16">
      <w:pPr>
        <w:spacing w:after="0" w:line="240" w:lineRule="auto"/>
        <w:ind w:left="851"/>
        <w:jc w:val="center"/>
        <w:rPr>
          <w:rFonts w:ascii="Arial" w:hAnsi="Arial" w:cs="Arial"/>
          <w:bCs/>
        </w:rPr>
      </w:pPr>
      <w:r w:rsidRPr="000D0407">
        <w:rPr>
          <w:rFonts w:ascii="Arial" w:hAnsi="Arial" w:cs="Arial"/>
        </w:rPr>
        <w:t>************************</w:t>
      </w:r>
    </w:p>
    <w:p w:rsidR="00783B16"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lastRenderedPageBreak/>
        <w:t xml:space="preserve">non risulta, nell'anno precedente la pubblicazione del bando relativo al presente appalto, la circostanza di cui alla lettera m-ter, del comma 1 dell’art. 38 del D. </w:t>
      </w:r>
      <w:proofErr w:type="spellStart"/>
      <w:r w:rsidRPr="000D0407">
        <w:rPr>
          <w:rFonts w:ascii="Arial" w:hAnsi="Arial" w:cs="Arial"/>
          <w:bCs/>
        </w:rPr>
        <w:t>Lgs</w:t>
      </w:r>
      <w:proofErr w:type="spellEnd"/>
      <w:r w:rsidRPr="000D0407">
        <w:rPr>
          <w:rFonts w:ascii="Arial" w:hAnsi="Arial" w:cs="Arial"/>
          <w:bCs/>
        </w:rPr>
        <w:t xml:space="preserve">. 163/06 e </w:t>
      </w:r>
      <w:proofErr w:type="spellStart"/>
      <w:r w:rsidRPr="000D0407">
        <w:rPr>
          <w:rFonts w:ascii="Arial" w:hAnsi="Arial" w:cs="Arial"/>
          <w:bCs/>
        </w:rPr>
        <w:t>s.m.i.</w:t>
      </w:r>
      <w:proofErr w:type="spellEnd"/>
      <w:r w:rsidRPr="000D0407">
        <w:rPr>
          <w:rFonts w:ascii="Arial" w:hAnsi="Arial" w:cs="Arial"/>
          <w:bCs/>
        </w:rPr>
        <w:t>;</w:t>
      </w:r>
    </w:p>
    <w:p w:rsidR="00783B16" w:rsidRPr="000D0407" w:rsidRDefault="00783B16" w:rsidP="00783B16">
      <w:pPr>
        <w:spacing w:after="0" w:line="240" w:lineRule="auto"/>
        <w:ind w:left="851"/>
        <w:jc w:val="center"/>
        <w:rPr>
          <w:rFonts w:ascii="Arial" w:hAnsi="Arial" w:cs="Arial"/>
          <w:bCs/>
        </w:rPr>
      </w:pPr>
      <w:r w:rsidRPr="000D0407">
        <w:rPr>
          <w:rFonts w:ascii="Arial" w:hAnsi="Arial" w:cs="Arial"/>
        </w:rPr>
        <w:t>************************</w:t>
      </w:r>
    </w:p>
    <w:p w:rsidR="006C1BC6" w:rsidRPr="000D0407" w:rsidRDefault="006C1BC6"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t xml:space="preserve">(barrare l'ipotesi che interessa e completare: l'assenza di indicazione della precisa </w:t>
      </w:r>
    </w:p>
    <w:p w:rsidR="006C1BC6" w:rsidRPr="000D0407" w:rsidRDefault="006C1BC6" w:rsidP="006C1BC6">
      <w:pPr>
        <w:autoSpaceDE w:val="0"/>
        <w:autoSpaceDN w:val="0"/>
        <w:adjustRightInd w:val="0"/>
        <w:spacing w:after="0" w:line="240" w:lineRule="auto"/>
        <w:jc w:val="both"/>
        <w:rPr>
          <w:rFonts w:ascii="Arial" w:hAnsi="Arial" w:cs="Arial"/>
          <w:b/>
          <w:bCs/>
          <w:i/>
          <w:iCs/>
        </w:rPr>
      </w:pPr>
      <w:r w:rsidRPr="000D0407">
        <w:rPr>
          <w:rFonts w:ascii="Arial" w:hAnsi="Arial" w:cs="Arial"/>
          <w:b/>
          <w:bCs/>
          <w:i/>
          <w:iCs/>
        </w:rPr>
        <w:t xml:space="preserve">       </w:t>
      </w:r>
      <w:r w:rsidR="00AC025C">
        <w:rPr>
          <w:rFonts w:ascii="Arial" w:hAnsi="Arial" w:cs="Arial"/>
          <w:b/>
          <w:bCs/>
          <w:i/>
          <w:iCs/>
        </w:rPr>
        <w:tab/>
      </w:r>
      <w:r w:rsidRPr="000D0407">
        <w:rPr>
          <w:rFonts w:ascii="Arial" w:hAnsi="Arial" w:cs="Arial"/>
          <w:b/>
          <w:bCs/>
          <w:i/>
          <w:iCs/>
        </w:rPr>
        <w:t>ipotesi dichiarata comporta l'esclusione)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non trovarsi in alcuna situazione di controllo di cui all'articolo 2359 del codice civile </w:t>
      </w:r>
      <w:r w:rsidR="004965B3" w:rsidRPr="000D0407">
        <w:rPr>
          <w:rFonts w:ascii="Arial" w:hAnsi="Arial" w:cs="Arial"/>
        </w:rPr>
        <w:tab/>
      </w:r>
      <w:r w:rsidRPr="000D0407">
        <w:rPr>
          <w:rFonts w:ascii="Arial" w:hAnsi="Arial" w:cs="Arial"/>
        </w:rPr>
        <w:t>con alcun soggetto, e di aver formulato l'offerta autonomamente;</w:t>
      </w:r>
    </w:p>
    <w:p w:rsidR="006C1BC6" w:rsidRPr="000D0407" w:rsidRDefault="006C1BC6" w:rsidP="006C1BC6">
      <w:pPr>
        <w:autoSpaceDE w:val="0"/>
        <w:autoSpaceDN w:val="0"/>
        <w:adjustRightInd w:val="0"/>
        <w:spacing w:after="0" w:line="240" w:lineRule="auto"/>
        <w:jc w:val="center"/>
        <w:rPr>
          <w:rFonts w:ascii="Arial" w:hAnsi="Arial" w:cs="Arial"/>
          <w:b/>
          <w:bCs/>
        </w:rPr>
      </w:pPr>
      <w:r w:rsidRPr="000D0407">
        <w:rPr>
          <w:rFonts w:ascii="Arial" w:hAnsi="Arial" w:cs="Arial"/>
          <w:b/>
          <w:bCs/>
        </w:rPr>
        <w:t>oppure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non essere a conoscenza della partecipazione alla medesima procedura di soggetti </w:t>
      </w:r>
      <w:r w:rsidR="004965B3" w:rsidRPr="000D0407">
        <w:rPr>
          <w:rFonts w:ascii="Arial" w:hAnsi="Arial" w:cs="Arial"/>
        </w:rPr>
        <w:tab/>
      </w:r>
      <w:r w:rsidRPr="000D0407">
        <w:rPr>
          <w:rFonts w:ascii="Arial" w:hAnsi="Arial" w:cs="Arial"/>
        </w:rPr>
        <w:t xml:space="preserve">che si trovano, rispetto al concorrente, in una delle situazioni di controllo di cui all'articolo </w:t>
      </w:r>
      <w:r w:rsidR="004965B3" w:rsidRPr="000D0407">
        <w:rPr>
          <w:rFonts w:ascii="Arial" w:hAnsi="Arial" w:cs="Arial"/>
        </w:rPr>
        <w:tab/>
      </w:r>
      <w:r w:rsidRPr="000D0407">
        <w:rPr>
          <w:rFonts w:ascii="Arial" w:hAnsi="Arial" w:cs="Arial"/>
        </w:rPr>
        <w:t>2359 del codice civile, e di aver formulato l'offerta autonomamente;</w:t>
      </w:r>
    </w:p>
    <w:p w:rsidR="006C1BC6" w:rsidRPr="000D0407" w:rsidRDefault="006C1BC6" w:rsidP="006C1BC6">
      <w:pPr>
        <w:autoSpaceDE w:val="0"/>
        <w:autoSpaceDN w:val="0"/>
        <w:adjustRightInd w:val="0"/>
        <w:spacing w:after="0" w:line="240" w:lineRule="auto"/>
        <w:jc w:val="center"/>
        <w:rPr>
          <w:rFonts w:ascii="Arial" w:hAnsi="Arial" w:cs="Arial"/>
          <w:b/>
          <w:bCs/>
        </w:rPr>
      </w:pPr>
      <w:r w:rsidRPr="000D0407">
        <w:rPr>
          <w:rFonts w:ascii="Arial" w:hAnsi="Arial" w:cs="Arial"/>
          <w:b/>
          <w:bCs/>
        </w:rPr>
        <w:t>oppure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essere a conoscenza della partecipazione alla medesima procedura di soggetti che si </w:t>
      </w:r>
      <w:r w:rsidR="004965B3" w:rsidRPr="000D0407">
        <w:rPr>
          <w:rFonts w:ascii="Arial" w:hAnsi="Arial" w:cs="Arial"/>
        </w:rPr>
        <w:tab/>
      </w:r>
      <w:r w:rsidRPr="000D0407">
        <w:rPr>
          <w:rFonts w:ascii="Arial" w:hAnsi="Arial" w:cs="Arial"/>
        </w:rPr>
        <w:t xml:space="preserve">trovano, rispetto al concorrente, in situazione di controllo di cui all'articolo 2359 del codice </w:t>
      </w:r>
      <w:r w:rsidR="004965B3" w:rsidRPr="000D0407">
        <w:rPr>
          <w:rFonts w:ascii="Arial" w:hAnsi="Arial" w:cs="Arial"/>
        </w:rPr>
        <w:tab/>
      </w:r>
      <w:r w:rsidRPr="000D0407">
        <w:rPr>
          <w:rFonts w:ascii="Arial" w:hAnsi="Arial" w:cs="Arial"/>
        </w:rPr>
        <w:t>civile e, in particolare, dei seguenti operatori economici</w:t>
      </w:r>
    </w:p>
    <w:p w:rsidR="006C1BC6" w:rsidRPr="000D0407" w:rsidRDefault="004965B3" w:rsidP="006C1BC6">
      <w:pPr>
        <w:autoSpaceDE w:val="0"/>
        <w:autoSpaceDN w:val="0"/>
        <w:adjustRightInd w:val="0"/>
        <w:spacing w:after="0" w:line="240" w:lineRule="auto"/>
        <w:ind w:firstLine="369"/>
        <w:rPr>
          <w:rFonts w:ascii="Arial" w:hAnsi="Arial" w:cs="Arial"/>
        </w:rPr>
      </w:pPr>
      <w:r w:rsidRPr="000D0407">
        <w:rPr>
          <w:rFonts w:ascii="Arial" w:hAnsi="Arial" w:cs="Arial"/>
        </w:rPr>
        <w:tab/>
      </w:r>
      <w:r w:rsidR="006C1BC6" w:rsidRPr="000D0407">
        <w:rPr>
          <w:rFonts w:ascii="Arial" w:hAnsi="Arial" w:cs="Arial"/>
        </w:rPr>
        <w:t>.......................................................................................................................</w:t>
      </w:r>
      <w:r w:rsidRPr="000D0407">
        <w:rPr>
          <w:rFonts w:ascii="Arial" w:hAnsi="Arial" w:cs="Arial"/>
        </w:rPr>
        <w:t>...........................</w:t>
      </w:r>
    </w:p>
    <w:p w:rsidR="006C1BC6" w:rsidRPr="000D0407" w:rsidRDefault="004965B3" w:rsidP="006C1BC6">
      <w:pPr>
        <w:autoSpaceDE w:val="0"/>
        <w:autoSpaceDN w:val="0"/>
        <w:adjustRightInd w:val="0"/>
        <w:spacing w:after="0" w:line="240" w:lineRule="auto"/>
        <w:ind w:firstLine="369"/>
        <w:rPr>
          <w:rFonts w:ascii="Arial" w:hAnsi="Arial" w:cs="Arial"/>
        </w:rPr>
      </w:pPr>
      <w:r w:rsidRPr="000D0407">
        <w:rPr>
          <w:rFonts w:ascii="Arial" w:hAnsi="Arial" w:cs="Arial"/>
        </w:rPr>
        <w:tab/>
      </w:r>
      <w:r w:rsidR="006C1BC6" w:rsidRPr="000D0407">
        <w:rPr>
          <w:rFonts w:ascii="Arial" w:hAnsi="Arial" w:cs="Arial"/>
        </w:rPr>
        <w:t>e di aver formulato l'offerta autonomamente;</w:t>
      </w:r>
    </w:p>
    <w:p w:rsidR="000D0407" w:rsidRPr="000D0407" w:rsidRDefault="000D0407" w:rsidP="00783B16">
      <w:pPr>
        <w:spacing w:after="0" w:line="240" w:lineRule="auto"/>
        <w:ind w:left="851"/>
        <w:jc w:val="center"/>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A446DD" w:rsidRPr="000D0407" w:rsidRDefault="00A446DD"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t>(completare se interessa)</w:t>
      </w:r>
    </w:p>
    <w:p w:rsidR="00C05706" w:rsidRPr="000D0407" w:rsidRDefault="00A446DD" w:rsidP="00C05706">
      <w:pPr>
        <w:autoSpaceDE w:val="0"/>
        <w:autoSpaceDN w:val="0"/>
        <w:adjustRightInd w:val="0"/>
        <w:spacing w:after="0" w:line="240" w:lineRule="auto"/>
        <w:ind w:left="357"/>
        <w:jc w:val="both"/>
        <w:rPr>
          <w:rFonts w:ascii="Arial" w:hAnsi="Arial" w:cs="Arial"/>
          <w:i/>
        </w:rPr>
      </w:pPr>
      <w:r w:rsidRPr="000D0407">
        <w:rPr>
          <w:rFonts w:ascii="Arial" w:hAnsi="Arial" w:cs="Arial"/>
        </w:rPr>
        <w:t>che i seguenti</w:t>
      </w:r>
      <w:r w:rsidR="006C1BC6" w:rsidRPr="000D0407">
        <w:rPr>
          <w:rFonts w:ascii="Arial" w:hAnsi="Arial" w:cs="Arial"/>
        </w:rPr>
        <w:t xml:space="preserve"> legali rappresentanti dell’</w:t>
      </w:r>
      <w:r w:rsidRPr="000D0407">
        <w:rPr>
          <w:rFonts w:ascii="Arial" w:hAnsi="Arial" w:cs="Arial"/>
        </w:rPr>
        <w:t xml:space="preserve">impresa </w:t>
      </w:r>
      <w:r w:rsidR="006C1BC6" w:rsidRPr="000D0407">
        <w:rPr>
          <w:rFonts w:ascii="Arial" w:hAnsi="Arial" w:cs="Arial"/>
        </w:rPr>
        <w:t xml:space="preserve">scrivente </w:t>
      </w:r>
      <w:r w:rsidRPr="000D0407">
        <w:rPr>
          <w:rFonts w:ascii="Arial" w:hAnsi="Arial" w:cs="Arial"/>
        </w:rPr>
        <w:t>rivestono cariche con poteri di rappresentanza per i seguenti</w:t>
      </w:r>
      <w:r w:rsidR="00C05706" w:rsidRPr="000D0407">
        <w:rPr>
          <w:rFonts w:ascii="Arial" w:hAnsi="Arial" w:cs="Arial"/>
        </w:rPr>
        <w:t xml:space="preserve"> </w:t>
      </w:r>
      <w:r w:rsidRPr="000D0407">
        <w:rPr>
          <w:rFonts w:ascii="Arial" w:hAnsi="Arial" w:cs="Arial"/>
          <w:u w:val="single"/>
        </w:rPr>
        <w:t>altri</w:t>
      </w:r>
      <w:r w:rsidRPr="000D0407">
        <w:rPr>
          <w:rFonts w:ascii="Arial" w:hAnsi="Arial" w:cs="Arial"/>
        </w:rPr>
        <w:t xml:space="preserve"> operatori economici:</w:t>
      </w:r>
      <w:r w:rsidR="00C05706" w:rsidRPr="000D0407">
        <w:rPr>
          <w:rFonts w:ascii="Arial" w:hAnsi="Arial" w:cs="Arial"/>
        </w:rPr>
        <w:t xml:space="preserve"> </w:t>
      </w:r>
      <w:r w:rsidR="00C05706" w:rsidRPr="000D0407">
        <w:rPr>
          <w:rFonts w:ascii="Arial" w:hAnsi="Arial" w:cs="Arial"/>
          <w:i/>
        </w:rPr>
        <w:t>(N.B. La mancata compilazione equivale a dichiarazione che i legali rappresentanti non rivestono cariche con poteri di rappresentanza in altre imprese, punibile in caso di falso)</w:t>
      </w:r>
    </w:p>
    <w:p w:rsidR="00BF7CE4" w:rsidRPr="000D0407" w:rsidRDefault="00BF7CE4" w:rsidP="00A446DD">
      <w:pPr>
        <w:autoSpaceDE w:val="0"/>
        <w:autoSpaceDN w:val="0"/>
        <w:adjustRightInd w:val="0"/>
        <w:spacing w:after="0" w:line="240" w:lineRule="auto"/>
        <w:rPr>
          <w:rFonts w:ascii="Arial" w:hAnsi="Arial" w:cs="Arial"/>
        </w:rPr>
      </w:pPr>
    </w:p>
    <w:tbl>
      <w:tblPr>
        <w:tblStyle w:val="Grigliatabella"/>
        <w:tblW w:w="0" w:type="auto"/>
        <w:tblInd w:w="392" w:type="dxa"/>
        <w:tblLook w:val="04A0" w:firstRow="1" w:lastRow="0" w:firstColumn="1" w:lastColumn="0" w:noHBand="0" w:noVBand="1"/>
      </w:tblPr>
      <w:tblGrid>
        <w:gridCol w:w="3402"/>
        <w:gridCol w:w="2724"/>
        <w:gridCol w:w="3260"/>
      </w:tblGrid>
      <w:tr w:rsidR="00C56967" w:rsidRPr="000D0407" w:rsidTr="006C1BC6">
        <w:tc>
          <w:tcPr>
            <w:tcW w:w="3402"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cognome e nome</w:t>
            </w:r>
          </w:p>
        </w:tc>
        <w:tc>
          <w:tcPr>
            <w:tcW w:w="2724"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carica rivestita</w:t>
            </w:r>
          </w:p>
        </w:tc>
        <w:tc>
          <w:tcPr>
            <w:tcW w:w="3260"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impresa</w:t>
            </w: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bl>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C959BB" w:rsidRPr="000D0407" w:rsidRDefault="00C959BB"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che la ditta </w:t>
      </w:r>
      <w:r w:rsidRPr="000D0407">
        <w:rPr>
          <w:rFonts w:ascii="Arial" w:hAnsi="Arial" w:cs="Arial"/>
          <w:i/>
          <w:sz w:val="18"/>
          <w:szCs w:val="18"/>
        </w:rPr>
        <w:t>(</w:t>
      </w:r>
      <w:r w:rsidRPr="000D0407">
        <w:rPr>
          <w:rFonts w:ascii="Arial" w:hAnsi="Arial" w:cs="Arial"/>
          <w:b/>
          <w:i/>
          <w:sz w:val="18"/>
          <w:szCs w:val="18"/>
        </w:rPr>
        <w:t>barrare la casella interessata</w:t>
      </w:r>
      <w:r w:rsidRPr="000D0407">
        <w:rPr>
          <w:rFonts w:ascii="Arial" w:hAnsi="Arial" w:cs="Arial"/>
          <w:i/>
          <w:sz w:val="18"/>
          <w:szCs w:val="18"/>
        </w:rPr>
        <w:t>)</w:t>
      </w:r>
      <w:r w:rsidRPr="000D0407">
        <w:rPr>
          <w:rFonts w:ascii="Arial" w:hAnsi="Arial" w:cs="Arial"/>
        </w:rPr>
        <w:t>:</w:t>
      </w:r>
    </w:p>
    <w:p w:rsidR="007552CC" w:rsidRPr="000D0407" w:rsidRDefault="004965B3"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C959BB" w:rsidRPr="000D0407">
        <w:rPr>
          <w:rFonts w:ascii="Arial" w:hAnsi="Arial" w:cs="Arial"/>
        </w:rPr>
        <w:t xml:space="preserve">non si è avvalsa di piani individuali di emersione di cui all’art. 1 bis – comma 14 – della </w:t>
      </w:r>
      <w:r w:rsidRPr="000D0407">
        <w:rPr>
          <w:rFonts w:ascii="Arial" w:hAnsi="Arial" w:cs="Arial"/>
        </w:rPr>
        <w:tab/>
      </w:r>
      <w:r w:rsidR="00C959BB" w:rsidRPr="000D0407">
        <w:rPr>
          <w:rFonts w:ascii="Arial" w:hAnsi="Arial" w:cs="Arial"/>
        </w:rPr>
        <w:t>Legge 18/10/2001 n. 383, sostituito dall’art. 1 della Legge 22/11/2002 n. 266.</w:t>
      </w:r>
    </w:p>
    <w:p w:rsidR="00C959BB" w:rsidRPr="000D0407" w:rsidRDefault="004965B3"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C959BB" w:rsidRPr="000D0407">
        <w:rPr>
          <w:rFonts w:ascii="Arial" w:hAnsi="Arial" w:cs="Arial"/>
        </w:rPr>
        <w:t xml:space="preserve">si  è  avvalsa  di  piani  individuali  di  emersione  di  cui  all’art. 1 bis – comma 14 – della </w:t>
      </w:r>
      <w:r w:rsidRPr="000D0407">
        <w:rPr>
          <w:rFonts w:ascii="Arial" w:hAnsi="Arial" w:cs="Arial"/>
        </w:rPr>
        <w:tab/>
      </w:r>
      <w:r w:rsidR="00C959BB" w:rsidRPr="000D0407">
        <w:rPr>
          <w:rFonts w:ascii="Arial" w:hAnsi="Arial" w:cs="Arial"/>
        </w:rPr>
        <w:t xml:space="preserve">Legge 18/10/2001 n. 383, sostituito dall’art. 1 della Legge 22/11/2002 n. 266,  ma  che  il </w:t>
      </w:r>
      <w:r w:rsidRPr="000D0407">
        <w:rPr>
          <w:rFonts w:ascii="Arial" w:hAnsi="Arial" w:cs="Arial"/>
        </w:rPr>
        <w:tab/>
      </w:r>
      <w:r w:rsidR="00C959BB" w:rsidRPr="000D0407">
        <w:rPr>
          <w:rFonts w:ascii="Arial" w:hAnsi="Arial" w:cs="Arial"/>
        </w:rPr>
        <w:t>periodo di emersione si è concluso;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783B16" w:rsidP="00783B16">
      <w:pPr>
        <w:spacing w:after="0" w:line="240" w:lineRule="auto"/>
        <w:ind w:left="851"/>
        <w:jc w:val="center"/>
        <w:rPr>
          <w:rFonts w:ascii="Arial" w:hAnsi="Arial" w:cs="Arial"/>
        </w:rPr>
      </w:pPr>
    </w:p>
    <w:p w:rsidR="005313CA" w:rsidRPr="000D0407" w:rsidRDefault="005313CA"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t>(barrare l’ipotesi che interessa)</w:t>
      </w:r>
    </w:p>
    <w:p w:rsidR="005313CA" w:rsidRPr="000D0407" w:rsidRDefault="007552CC" w:rsidP="00DE5C29">
      <w:pPr>
        <w:pStyle w:val="Paragrafoelenco"/>
        <w:spacing w:after="0" w:line="240" w:lineRule="auto"/>
        <w:ind w:left="357"/>
        <w:jc w:val="both"/>
        <w:rPr>
          <w:rFonts w:ascii="Arial" w:hAnsi="Arial" w:cs="Arial"/>
        </w:rPr>
      </w:pPr>
      <w:r w:rsidRPr="000D0407">
        <w:rPr>
          <w:rFonts w:ascii="Arial" w:hAnsi="Arial" w:cs="Arial"/>
        </w:rPr>
        <w:tab/>
      </w:r>
      <w:r w:rsidR="00DE5C29" w:rsidRPr="000D0407">
        <w:rPr>
          <w:rFonts w:ascii="Arial" w:hAnsi="Arial" w:cs="Arial"/>
        </w:rPr>
        <w:sym w:font="Wingdings" w:char="F06F"/>
      </w:r>
      <w:r w:rsidR="00DE5C29" w:rsidRPr="000D0407">
        <w:rPr>
          <w:rFonts w:ascii="Arial" w:hAnsi="Arial" w:cs="Arial"/>
          <w:color w:val="000000"/>
        </w:rPr>
        <w:t xml:space="preserve"> </w:t>
      </w:r>
      <w:r w:rsidR="005313CA" w:rsidRPr="000D0407">
        <w:rPr>
          <w:rFonts w:ascii="Arial" w:hAnsi="Arial" w:cs="Arial"/>
          <w:color w:val="000000"/>
        </w:rPr>
        <w:t xml:space="preserve">di non avere sede, residenza o domicilio in un Paese inserito nelle cd. </w:t>
      </w:r>
      <w:proofErr w:type="spellStart"/>
      <w:r w:rsidR="005313CA" w:rsidRPr="000D0407">
        <w:rPr>
          <w:rFonts w:ascii="Arial" w:hAnsi="Arial" w:cs="Arial"/>
          <w:i/>
          <w:iCs/>
          <w:color w:val="000000"/>
        </w:rPr>
        <w:t>black</w:t>
      </w:r>
      <w:proofErr w:type="spellEnd"/>
      <w:r w:rsidR="005313CA" w:rsidRPr="000D0407">
        <w:rPr>
          <w:rFonts w:ascii="Arial" w:hAnsi="Arial" w:cs="Arial"/>
          <w:i/>
          <w:iCs/>
          <w:color w:val="000000"/>
        </w:rPr>
        <w:t xml:space="preserve"> list </w:t>
      </w:r>
      <w:r w:rsidR="005313CA" w:rsidRPr="000D0407">
        <w:rPr>
          <w:rFonts w:ascii="Arial" w:hAnsi="Arial" w:cs="Arial"/>
          <w:color w:val="000000"/>
        </w:rPr>
        <w:t xml:space="preserve">di cui al </w:t>
      </w:r>
      <w:r w:rsidRPr="000D0407">
        <w:rPr>
          <w:rFonts w:ascii="Arial" w:hAnsi="Arial" w:cs="Arial"/>
          <w:color w:val="000000"/>
        </w:rPr>
        <w:tab/>
      </w:r>
      <w:r w:rsidR="005313CA" w:rsidRPr="000D0407">
        <w:rPr>
          <w:rFonts w:ascii="Arial" w:hAnsi="Arial" w:cs="Arial"/>
          <w:color w:val="000000"/>
        </w:rPr>
        <w:t xml:space="preserve">decreto del Ministro delle finanze del 4 maggio 1999, come modificato con successivo </w:t>
      </w:r>
      <w:r w:rsidRPr="000D0407">
        <w:rPr>
          <w:rFonts w:ascii="Arial" w:hAnsi="Arial" w:cs="Arial"/>
          <w:color w:val="000000"/>
        </w:rPr>
        <w:tab/>
      </w:r>
      <w:r w:rsidR="005313CA" w:rsidRPr="000D0407">
        <w:rPr>
          <w:rFonts w:ascii="Arial" w:hAnsi="Arial" w:cs="Arial"/>
          <w:color w:val="000000"/>
        </w:rPr>
        <w:t>decreto min</w:t>
      </w:r>
      <w:r w:rsidR="005313CA" w:rsidRPr="000D0407">
        <w:rPr>
          <w:rFonts w:ascii="Arial" w:hAnsi="Arial" w:cs="Arial"/>
        </w:rPr>
        <w:t xml:space="preserve">isteriale del 27 luglio 2010, </w:t>
      </w:r>
      <w:r w:rsidR="005313CA" w:rsidRPr="000D0407">
        <w:rPr>
          <w:rFonts w:ascii="Arial" w:hAnsi="Arial" w:cs="Arial"/>
          <w:color w:val="000000"/>
        </w:rPr>
        <w:t xml:space="preserve">e al decreto del Ministro </w:t>
      </w:r>
      <w:r w:rsidR="005313CA" w:rsidRPr="000D0407">
        <w:rPr>
          <w:rFonts w:ascii="Arial" w:hAnsi="Arial" w:cs="Arial"/>
        </w:rPr>
        <w:t xml:space="preserve">dell’economia e delle </w:t>
      </w:r>
      <w:r w:rsidRPr="000D0407">
        <w:rPr>
          <w:rFonts w:ascii="Arial" w:hAnsi="Arial" w:cs="Arial"/>
        </w:rPr>
        <w:tab/>
      </w:r>
      <w:r w:rsidR="005313CA" w:rsidRPr="000D0407">
        <w:rPr>
          <w:rFonts w:ascii="Arial" w:hAnsi="Arial" w:cs="Arial"/>
        </w:rPr>
        <w:t>finanze del 21 novembre 2001;</w:t>
      </w:r>
    </w:p>
    <w:p w:rsidR="007552CC" w:rsidRPr="000D0407" w:rsidRDefault="007552CC" w:rsidP="00DE5C29">
      <w:pPr>
        <w:pStyle w:val="Paragrafoelenco"/>
        <w:spacing w:after="0" w:line="240" w:lineRule="auto"/>
        <w:ind w:left="357"/>
        <w:jc w:val="both"/>
        <w:rPr>
          <w:rFonts w:ascii="Arial" w:hAnsi="Arial" w:cs="Arial"/>
        </w:rPr>
      </w:pPr>
    </w:p>
    <w:p w:rsidR="005313CA" w:rsidRPr="000D0407" w:rsidRDefault="007552CC" w:rsidP="00E20C06">
      <w:pPr>
        <w:pStyle w:val="Paragrafoelenco"/>
        <w:spacing w:before="120" w:after="0" w:line="240" w:lineRule="auto"/>
        <w:ind w:left="357"/>
        <w:jc w:val="both"/>
        <w:rPr>
          <w:rFonts w:ascii="Arial" w:hAnsi="Arial" w:cs="Arial"/>
        </w:rPr>
      </w:pPr>
      <w:r w:rsidRPr="000D0407">
        <w:rPr>
          <w:rFonts w:ascii="Arial" w:hAnsi="Arial" w:cs="Arial"/>
        </w:rPr>
        <w:tab/>
      </w:r>
      <w:r w:rsidR="00E20C06" w:rsidRPr="000D0407">
        <w:rPr>
          <w:rFonts w:ascii="Arial" w:hAnsi="Arial" w:cs="Arial"/>
        </w:rPr>
        <w:sym w:font="Wingdings" w:char="F06F"/>
      </w:r>
      <w:r w:rsidR="00E20C06" w:rsidRPr="000D0407">
        <w:rPr>
          <w:rFonts w:ascii="Arial" w:hAnsi="Arial" w:cs="Arial"/>
        </w:rPr>
        <w:t xml:space="preserve"> </w:t>
      </w:r>
      <w:r w:rsidR="005313CA" w:rsidRPr="000D0407">
        <w:rPr>
          <w:rFonts w:ascii="Arial" w:hAnsi="Arial" w:cs="Arial"/>
        </w:rPr>
        <w:t xml:space="preserve">di avere sede, residenza o domicilio in un Paese inserito nelle cd. </w:t>
      </w:r>
      <w:proofErr w:type="spellStart"/>
      <w:r w:rsidR="005313CA" w:rsidRPr="000D0407">
        <w:rPr>
          <w:rFonts w:ascii="Arial" w:hAnsi="Arial" w:cs="Arial"/>
        </w:rPr>
        <w:t>black</w:t>
      </w:r>
      <w:proofErr w:type="spellEnd"/>
      <w:r w:rsidR="005313CA" w:rsidRPr="000D0407">
        <w:rPr>
          <w:rFonts w:ascii="Arial" w:hAnsi="Arial" w:cs="Arial"/>
        </w:rPr>
        <w:t xml:space="preserve"> list, ma di essere </w:t>
      </w:r>
      <w:r w:rsidRPr="000D0407">
        <w:rPr>
          <w:rFonts w:ascii="Arial" w:hAnsi="Arial" w:cs="Arial"/>
        </w:rPr>
        <w:tab/>
      </w:r>
      <w:r w:rsidR="005313CA" w:rsidRPr="000D0407">
        <w:rPr>
          <w:rFonts w:ascii="Arial" w:hAnsi="Arial" w:cs="Arial"/>
        </w:rPr>
        <w:t xml:space="preserve">in possesso dell’autorizzazione rilasciata ai sensi del D.M. 14 dicembre 2010 del Ministero </w:t>
      </w:r>
      <w:r w:rsidRPr="000D0407">
        <w:rPr>
          <w:rFonts w:ascii="Arial" w:hAnsi="Arial" w:cs="Arial"/>
        </w:rPr>
        <w:tab/>
      </w:r>
      <w:r w:rsidR="005313CA" w:rsidRPr="000D0407">
        <w:rPr>
          <w:rFonts w:ascii="Arial" w:hAnsi="Arial" w:cs="Arial"/>
        </w:rPr>
        <w:t xml:space="preserve">dell’economia e delle finanze, ai sensi art. 37 del D.L. 3 maggio 2010, n. 78. </w:t>
      </w:r>
    </w:p>
    <w:p w:rsidR="005313CA" w:rsidRPr="000D0407" w:rsidRDefault="005313CA" w:rsidP="00C56967">
      <w:pPr>
        <w:autoSpaceDE w:val="0"/>
        <w:autoSpaceDN w:val="0"/>
        <w:adjustRightInd w:val="0"/>
        <w:spacing w:after="0" w:line="240" w:lineRule="auto"/>
        <w:jc w:val="center"/>
        <w:rPr>
          <w:rFonts w:ascii="Arial" w:hAnsi="Arial" w:cs="Arial"/>
          <w:b/>
          <w:bCs/>
        </w:rPr>
      </w:pPr>
    </w:p>
    <w:p w:rsidR="00C56967" w:rsidRPr="00AC025C" w:rsidRDefault="00C56967" w:rsidP="00C56967">
      <w:pPr>
        <w:autoSpaceDE w:val="0"/>
        <w:autoSpaceDN w:val="0"/>
        <w:adjustRightInd w:val="0"/>
        <w:spacing w:after="0" w:line="240" w:lineRule="auto"/>
        <w:jc w:val="center"/>
        <w:rPr>
          <w:rFonts w:ascii="Arial" w:hAnsi="Arial" w:cs="Arial"/>
          <w:b/>
          <w:bCs/>
        </w:rPr>
      </w:pPr>
      <w:r w:rsidRPr="00AC025C">
        <w:rPr>
          <w:rFonts w:ascii="Arial" w:hAnsi="Arial" w:cs="Arial"/>
          <w:b/>
          <w:bCs/>
        </w:rPr>
        <w:t>DICHIARA ALTRESI’</w:t>
      </w:r>
    </w:p>
    <w:p w:rsidR="00C56967" w:rsidRPr="000D0407" w:rsidRDefault="00C56967" w:rsidP="00C56967">
      <w:pPr>
        <w:autoSpaceDE w:val="0"/>
        <w:autoSpaceDN w:val="0"/>
        <w:adjustRightInd w:val="0"/>
        <w:spacing w:after="0" w:line="240" w:lineRule="auto"/>
        <w:jc w:val="center"/>
        <w:rPr>
          <w:rFonts w:ascii="Arial" w:hAnsi="Arial" w:cs="Arial"/>
        </w:rPr>
      </w:pPr>
      <w:r w:rsidRPr="00AC025C">
        <w:rPr>
          <w:rFonts w:ascii="Arial" w:hAnsi="Arial" w:cs="Arial"/>
        </w:rPr>
        <w:t>anche ai fini negoziali</w:t>
      </w:r>
    </w:p>
    <w:p w:rsidR="007552CC" w:rsidRPr="000D0407" w:rsidRDefault="007552CC" w:rsidP="00C56967">
      <w:pPr>
        <w:autoSpaceDE w:val="0"/>
        <w:autoSpaceDN w:val="0"/>
        <w:adjustRightInd w:val="0"/>
        <w:spacing w:after="0" w:line="240" w:lineRule="auto"/>
        <w:jc w:val="center"/>
        <w:rPr>
          <w:rFonts w:ascii="Arial" w:hAnsi="Arial" w:cs="Arial"/>
        </w:rPr>
      </w:pPr>
    </w:p>
    <w:p w:rsidR="00C56967" w:rsidRPr="000D0407" w:rsidRDefault="00C56967" w:rsidP="00D20BB8">
      <w:pPr>
        <w:numPr>
          <w:ilvl w:val="0"/>
          <w:numId w:val="7"/>
        </w:numPr>
        <w:spacing w:after="0" w:line="240" w:lineRule="auto"/>
        <w:ind w:left="851" w:hanging="284"/>
        <w:jc w:val="both"/>
        <w:rPr>
          <w:rFonts w:ascii="Arial" w:hAnsi="Arial" w:cs="Arial"/>
        </w:rPr>
      </w:pPr>
      <w:r w:rsidRPr="000D0407">
        <w:rPr>
          <w:rFonts w:ascii="Arial" w:hAnsi="Arial" w:cs="Arial"/>
        </w:rPr>
        <w:t>di aver preso conoscenza e di aver tenuto conto, nella formulazione dell’offerta, delle condizioni contrattuali e di tutti</w:t>
      </w:r>
      <w:r w:rsidR="00050D33" w:rsidRPr="000D0407">
        <w:rPr>
          <w:rFonts w:ascii="Arial" w:hAnsi="Arial" w:cs="Arial"/>
        </w:rPr>
        <w:t xml:space="preserve"> </w:t>
      </w:r>
      <w:r w:rsidRPr="000D0407">
        <w:rPr>
          <w:rFonts w:ascii="Arial" w:hAnsi="Arial" w:cs="Arial"/>
        </w:rPr>
        <w:t xml:space="preserve">gli oneri, compresi gli obblighi e gli oneri relativi alle </w:t>
      </w:r>
      <w:r w:rsidRPr="000D0407">
        <w:rPr>
          <w:rFonts w:ascii="Arial" w:hAnsi="Arial" w:cs="Arial"/>
        </w:rPr>
        <w:lastRenderedPageBreak/>
        <w:t>disposizioni in materia di sicurezza, di assicurazione, di condizioni</w:t>
      </w:r>
      <w:r w:rsidR="00050D33" w:rsidRPr="000D0407">
        <w:rPr>
          <w:rFonts w:ascii="Arial" w:hAnsi="Arial" w:cs="Arial"/>
        </w:rPr>
        <w:t xml:space="preserve"> </w:t>
      </w:r>
      <w:r w:rsidRPr="000D0407">
        <w:rPr>
          <w:rFonts w:ascii="Arial" w:hAnsi="Arial" w:cs="Arial"/>
        </w:rPr>
        <w:t>di lavoro e di previdenza e assistenza in vigore</w:t>
      </w:r>
      <w:r w:rsidR="008B56A9" w:rsidRPr="000D0407">
        <w:rPr>
          <w:rFonts w:ascii="Arial" w:hAnsi="Arial" w:cs="Arial"/>
        </w:rPr>
        <w:t xml:space="preserve"> nel luogo dove devono essere svolti i servizi</w:t>
      </w:r>
      <w:r w:rsidRPr="000D0407">
        <w:rPr>
          <w:rFonts w:ascii="Arial" w:hAnsi="Arial" w:cs="Arial"/>
        </w:rPr>
        <w:t>;</w:t>
      </w:r>
    </w:p>
    <w:p w:rsidR="00946D60" w:rsidRDefault="00946D60" w:rsidP="00783B16">
      <w:pPr>
        <w:spacing w:after="0" w:line="240" w:lineRule="auto"/>
        <w:ind w:left="851"/>
        <w:jc w:val="center"/>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451F09"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accettare, senza condizione o riserva alcuna, tutte le norme e disposizioni contenute nel bando di gara, nel disciplinare di gara e relativi allegati,  nel capitolato speciale nonché in tutti i rimanenti </w:t>
      </w:r>
      <w:r w:rsidR="000362EA">
        <w:rPr>
          <w:rFonts w:ascii="Arial" w:hAnsi="Arial" w:cs="Arial"/>
        </w:rPr>
        <w:t>elaborati regolanti il servizio</w:t>
      </w:r>
      <w:r w:rsidRPr="000D0407">
        <w:rPr>
          <w:rFonts w:ascii="Arial" w:hAnsi="Arial" w:cs="Arial"/>
        </w:rPr>
        <w:t xml:space="preserve"> approvati con Determinazione a contrarre  </w:t>
      </w:r>
      <w:r w:rsidR="003C0E66">
        <w:rPr>
          <w:rFonts w:ascii="Arial" w:hAnsi="Arial" w:cs="Arial"/>
        </w:rPr>
        <w:t>n°</w:t>
      </w:r>
      <w:r w:rsidR="003E46BA">
        <w:rPr>
          <w:rFonts w:ascii="Arial" w:hAnsi="Arial" w:cs="Arial"/>
        </w:rPr>
        <w:t xml:space="preserve">73 del 21.03.2016 </w:t>
      </w:r>
      <w:r w:rsidRPr="000D0407">
        <w:rPr>
          <w:rFonts w:ascii="Arial" w:hAnsi="Arial" w:cs="Arial"/>
        </w:rPr>
        <w:t xml:space="preserve">e pubblicati nel sito dell’Ente </w:t>
      </w:r>
      <w:hyperlink r:id="rId9" w:history="1">
        <w:r w:rsidRPr="000D0407">
          <w:rPr>
            <w:rFonts w:ascii="Arial" w:hAnsi="Arial" w:cs="Arial"/>
          </w:rPr>
          <w:t>www.lacasaschio.it</w:t>
        </w:r>
      </w:hyperlink>
      <w:r w:rsidRPr="000D0407">
        <w:rPr>
          <w:rFonts w:ascii="Arial" w:hAnsi="Arial" w:cs="Arial"/>
        </w:rPr>
        <w:t>, sollevando l’amministrazione da qualsiasi eccezione per mancata conoscenza o accettazi</w:t>
      </w:r>
      <w:r w:rsidR="00783B16" w:rsidRPr="000D0407">
        <w:rPr>
          <w:rFonts w:ascii="Arial" w:hAnsi="Arial" w:cs="Arial"/>
        </w:rPr>
        <w:t>one del contenuto di detti atti;</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1B0517"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avere nel complesso preso conoscenza di tutte le circostanze generali, particolari e locali, nessuna esclusa ed eccettuata, che possono avere influito o influire sia sulla prestazione dei servizi, sia sulla determinazione della propria offerta e di giudicare, pertanto, remunerativa </w:t>
      </w:r>
      <w:r w:rsidR="00783B16" w:rsidRPr="000D0407">
        <w:rPr>
          <w:rFonts w:ascii="Arial" w:hAnsi="Arial" w:cs="Arial"/>
        </w:rPr>
        <w:t>l’offerta economica presentata;</w:t>
      </w:r>
    </w:p>
    <w:p w:rsidR="00783B16" w:rsidRPr="000D0407" w:rsidRDefault="00783B16" w:rsidP="00783B16">
      <w:pPr>
        <w:spacing w:after="0" w:line="240" w:lineRule="auto"/>
        <w:ind w:left="851"/>
        <w:jc w:val="both"/>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1B0517" w:rsidRPr="000D0407" w:rsidRDefault="001B0517" w:rsidP="00D20BB8">
      <w:pPr>
        <w:numPr>
          <w:ilvl w:val="0"/>
          <w:numId w:val="7"/>
        </w:numPr>
        <w:spacing w:after="0" w:line="240" w:lineRule="auto"/>
        <w:ind w:left="851" w:hanging="284"/>
        <w:jc w:val="both"/>
        <w:rPr>
          <w:rFonts w:ascii="Arial" w:hAnsi="Arial" w:cs="Arial"/>
        </w:rPr>
      </w:pPr>
      <w:r w:rsidRPr="000D0407">
        <w:rPr>
          <w:rFonts w:ascii="Arial" w:hAnsi="Arial" w:cs="Arial"/>
        </w:rPr>
        <w:t>(</w:t>
      </w:r>
      <w:r w:rsidRPr="000D0407">
        <w:rPr>
          <w:rFonts w:ascii="Arial" w:hAnsi="Arial" w:cs="Arial"/>
          <w:b/>
          <w:i/>
        </w:rPr>
        <w:t>barrare l’ipotesi che interessa</w:t>
      </w:r>
      <w:r w:rsidRPr="000D0407">
        <w:rPr>
          <w:rFonts w:ascii="Arial" w:hAnsi="Arial" w:cs="Arial"/>
        </w:rPr>
        <w:t>)</w:t>
      </w:r>
    </w:p>
    <w:p w:rsidR="00AB4CCC" w:rsidRPr="000D0407" w:rsidRDefault="001B0517" w:rsidP="00E95CAD">
      <w:pPr>
        <w:pStyle w:val="Paragrafoelenco"/>
        <w:autoSpaceDE w:val="0"/>
        <w:autoSpaceDN w:val="0"/>
        <w:adjustRightInd w:val="0"/>
        <w:spacing w:before="120" w:after="0" w:line="240" w:lineRule="auto"/>
        <w:ind w:left="357"/>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050D33" w:rsidRPr="000D0407">
        <w:rPr>
          <w:rFonts w:ascii="Arial" w:hAnsi="Arial" w:cs="Arial"/>
        </w:rPr>
        <w:t>che</w:t>
      </w:r>
      <w:r w:rsidR="00AB4CCC" w:rsidRPr="000D0407">
        <w:rPr>
          <w:rFonts w:ascii="Arial" w:hAnsi="Arial" w:cs="Arial"/>
        </w:rPr>
        <w:t>,</w:t>
      </w:r>
      <w:r w:rsidR="00050D33" w:rsidRPr="000D0407">
        <w:rPr>
          <w:rFonts w:ascii="Arial" w:hAnsi="Arial" w:cs="Arial"/>
        </w:rPr>
        <w:t xml:space="preserve"> </w:t>
      </w:r>
      <w:r w:rsidR="00AB4CCC" w:rsidRPr="000D0407">
        <w:rPr>
          <w:rFonts w:ascii="Arial" w:hAnsi="Arial" w:cs="Arial"/>
        </w:rPr>
        <w:t xml:space="preserve">ai sensi dell’articolo 118 del decreto legislativo n. 163/2006, </w:t>
      </w:r>
      <w:r w:rsidR="00050D33" w:rsidRPr="000D0407">
        <w:rPr>
          <w:rFonts w:ascii="Arial" w:hAnsi="Arial" w:cs="Arial"/>
        </w:rPr>
        <w:t xml:space="preserve">intende </w:t>
      </w:r>
      <w:r w:rsidRPr="000D0407">
        <w:rPr>
          <w:rFonts w:ascii="Arial" w:hAnsi="Arial" w:cs="Arial"/>
          <w:bCs/>
        </w:rPr>
        <w:t>subappaltare</w:t>
      </w:r>
      <w:r w:rsidRPr="000D0407">
        <w:rPr>
          <w:rFonts w:ascii="Arial" w:hAnsi="Arial" w:cs="Arial"/>
          <w:b/>
          <w:bCs/>
        </w:rPr>
        <w:t xml:space="preserve"> </w:t>
      </w:r>
      <w:r w:rsidR="00050D33" w:rsidRPr="000D0407">
        <w:rPr>
          <w:rFonts w:ascii="Arial" w:hAnsi="Arial" w:cs="Arial"/>
        </w:rPr>
        <w:t>i servizi</w:t>
      </w:r>
      <w:r w:rsidR="00AB4CCC" w:rsidRPr="000D0407">
        <w:rPr>
          <w:rFonts w:ascii="Arial" w:hAnsi="Arial" w:cs="Arial"/>
        </w:rPr>
        <w:t xml:space="preserve"> sotto indicati e</w:t>
      </w:r>
      <w:r w:rsidR="00050D33" w:rsidRPr="000D0407">
        <w:rPr>
          <w:rFonts w:ascii="Arial" w:hAnsi="Arial" w:cs="Arial"/>
        </w:rPr>
        <w:t xml:space="preserve"> </w:t>
      </w:r>
      <w:r w:rsidR="003E5EBB" w:rsidRPr="000D0407">
        <w:rPr>
          <w:rFonts w:ascii="Arial" w:hAnsi="Arial" w:cs="Arial"/>
        </w:rPr>
        <w:t xml:space="preserve">comunque per un </w:t>
      </w:r>
      <w:r w:rsidR="003E5EBB" w:rsidRPr="005429FD">
        <w:rPr>
          <w:rFonts w:ascii="Arial" w:hAnsi="Arial" w:cs="Arial"/>
        </w:rPr>
        <w:t>importo inferiore al 30% dell’appalto</w:t>
      </w:r>
    </w:p>
    <w:p w:rsidR="00050D33"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AB4CCC"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AB4CCC"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5313CA" w:rsidRPr="000D0407" w:rsidRDefault="005313CA"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5313CA" w:rsidRPr="000D0407" w:rsidRDefault="005313CA"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1B0517" w:rsidRPr="000D0407" w:rsidRDefault="001B0517" w:rsidP="00E95CAD">
      <w:pPr>
        <w:autoSpaceDE w:val="0"/>
        <w:autoSpaceDN w:val="0"/>
        <w:adjustRightInd w:val="0"/>
        <w:spacing w:after="0" w:line="240" w:lineRule="auto"/>
        <w:ind w:firstLine="357"/>
        <w:jc w:val="both"/>
        <w:rPr>
          <w:rFonts w:ascii="Arial" w:hAnsi="Arial" w:cs="Arial"/>
        </w:rPr>
      </w:pPr>
      <w:r w:rsidRPr="000D0407">
        <w:rPr>
          <w:rFonts w:ascii="Arial" w:hAnsi="Arial" w:cs="Arial"/>
        </w:rPr>
        <w:sym w:font="Wingdings" w:char="F06F"/>
      </w:r>
      <w:r w:rsidRPr="000D0407">
        <w:rPr>
          <w:rFonts w:ascii="Arial" w:hAnsi="Arial" w:cs="Arial"/>
        </w:rPr>
        <w:t xml:space="preserve"> che NON intende </w:t>
      </w:r>
      <w:r w:rsidRPr="000D0407">
        <w:rPr>
          <w:rFonts w:ascii="Arial" w:hAnsi="Arial" w:cs="Arial"/>
          <w:bCs/>
        </w:rPr>
        <w:t>subappaltare</w:t>
      </w:r>
      <w:r w:rsidRPr="000D0407">
        <w:rPr>
          <w:rFonts w:ascii="Arial" w:hAnsi="Arial" w:cs="Arial"/>
          <w:b/>
          <w:bCs/>
        </w:rPr>
        <w:t xml:space="preserve"> </w:t>
      </w:r>
      <w:r w:rsidRPr="000D0407">
        <w:rPr>
          <w:rFonts w:ascii="Arial" w:hAnsi="Arial" w:cs="Arial"/>
        </w:rPr>
        <w:t>il servizio</w:t>
      </w:r>
      <w:r w:rsidR="00672D8D" w:rsidRPr="000D0407">
        <w:rPr>
          <w:rFonts w:ascii="Arial" w:hAnsi="Arial" w:cs="Arial"/>
        </w:rPr>
        <w:t>;</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aver formulato l'offerta esclusivamente in proprio, senza averla posta a conoscenza di alcun altro soggetto;</w:t>
      </w:r>
    </w:p>
    <w:p w:rsidR="00783B16" w:rsidRPr="000D0407" w:rsidRDefault="00783B16" w:rsidP="00783B16">
      <w:pPr>
        <w:tabs>
          <w:tab w:val="left" w:pos="993"/>
        </w:tabs>
        <w:spacing w:after="0" w:line="240" w:lineRule="auto"/>
        <w:ind w:left="851"/>
        <w:jc w:val="center"/>
        <w:rPr>
          <w:rFonts w:ascii="Arial" w:hAnsi="Arial" w:cs="Arial"/>
        </w:rPr>
      </w:pPr>
      <w:r w:rsidRPr="000D0407">
        <w:rPr>
          <w:rFonts w:ascii="Arial" w:hAnsi="Arial" w:cs="Arial"/>
        </w:rPr>
        <w:t>************************</w:t>
      </w:r>
    </w:p>
    <w:p w:rsidR="00783B16" w:rsidRPr="000D0407" w:rsidRDefault="00783B16" w:rsidP="00783B16">
      <w:pPr>
        <w:tabs>
          <w:tab w:val="left" w:pos="993"/>
        </w:tabs>
        <w:spacing w:after="0" w:line="240" w:lineRule="auto"/>
        <w:ind w:left="851"/>
        <w:jc w:val="both"/>
        <w:rPr>
          <w:rFonts w:ascii="Arial" w:hAnsi="Arial" w:cs="Arial"/>
        </w:rPr>
      </w:pPr>
    </w:p>
    <w:p w:rsidR="001F7EEA" w:rsidRPr="000D0407" w:rsidRDefault="001F7EEA"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qualora un partecipante alla gara eserciti - ai sensi del Legge 241/90 e D.P.R. 12/04/2006, n. 184 - la facoltà di “accesso agli atti”:</w:t>
      </w:r>
    </w:p>
    <w:p w:rsidR="001F7EEA" w:rsidRPr="000D0407" w:rsidRDefault="001F7EEA" w:rsidP="00D20BB8">
      <w:pPr>
        <w:numPr>
          <w:ilvl w:val="0"/>
          <w:numId w:val="10"/>
        </w:numPr>
        <w:autoSpaceDE w:val="0"/>
        <w:autoSpaceDN w:val="0"/>
        <w:adjustRightInd w:val="0"/>
        <w:spacing w:after="0" w:line="240" w:lineRule="auto"/>
        <w:jc w:val="both"/>
        <w:rPr>
          <w:rFonts w:ascii="Arial" w:hAnsi="Arial" w:cs="Arial"/>
        </w:rPr>
      </w:pPr>
      <w:r w:rsidRPr="000D0407">
        <w:rPr>
          <w:rFonts w:ascii="Arial" w:hAnsi="Arial" w:cs="Arial"/>
        </w:rPr>
        <w:t>autorizza l’Amministrazione, a rilasciare copia di tutta la documentazione presentata per la partecipazione alla gara;</w:t>
      </w:r>
    </w:p>
    <w:p w:rsidR="001F7EEA" w:rsidRPr="000D0407" w:rsidRDefault="001F7EEA" w:rsidP="00D20BB8">
      <w:pPr>
        <w:widowControl w:val="0"/>
        <w:numPr>
          <w:ilvl w:val="0"/>
          <w:numId w:val="10"/>
        </w:numPr>
        <w:autoSpaceDE w:val="0"/>
        <w:autoSpaceDN w:val="0"/>
        <w:adjustRightInd w:val="0"/>
        <w:spacing w:after="0" w:line="240" w:lineRule="auto"/>
        <w:rPr>
          <w:rFonts w:ascii="Arial" w:hAnsi="Arial" w:cs="Arial"/>
        </w:rPr>
      </w:pPr>
      <w:r w:rsidRPr="000D0407">
        <w:rPr>
          <w:rFonts w:ascii="Arial" w:hAnsi="Arial" w:cs="Arial"/>
        </w:rPr>
        <w:t>non autorizza l’accesso agli atti inerenti le parti relative all’offerta tecnica che saranno espressamente indicate con la presentazione della stessa, ovvero delle giustificazioni dei prezzi di cui all’offerta economica, in quanto coperte da segreto tecnico/commerciale, indicando i seguenti motivi:…………………………………………………………………………………………………………………………………………………………………………………………………………………...;</w:t>
      </w:r>
    </w:p>
    <w:p w:rsidR="00783B16" w:rsidRPr="000D0407" w:rsidRDefault="00783B16" w:rsidP="00783B16">
      <w:pPr>
        <w:pStyle w:val="Paragrafoelenco"/>
        <w:spacing w:after="0" w:line="240" w:lineRule="auto"/>
        <w:jc w:val="center"/>
        <w:rPr>
          <w:rFonts w:ascii="Arial" w:hAnsi="Arial" w:cs="Arial"/>
        </w:rPr>
      </w:pPr>
      <w:r w:rsidRPr="000D0407">
        <w:rPr>
          <w:rFonts w:ascii="Arial" w:hAnsi="Arial" w:cs="Arial"/>
        </w:rPr>
        <w:t>************************</w:t>
      </w:r>
    </w:p>
    <w:p w:rsidR="001F7EEA" w:rsidRPr="000D0407" w:rsidRDefault="001F7EEA" w:rsidP="001F7EEA">
      <w:pPr>
        <w:widowControl w:val="0"/>
        <w:autoSpaceDE w:val="0"/>
        <w:autoSpaceDN w:val="0"/>
        <w:adjustRightInd w:val="0"/>
        <w:spacing w:after="0" w:line="240" w:lineRule="auto"/>
        <w:ind w:left="720"/>
        <w:rPr>
          <w:rFonts w:ascii="Arial" w:hAnsi="Arial" w:cs="Arial"/>
        </w:rPr>
      </w:pPr>
    </w:p>
    <w:p w:rsidR="001F7EEA" w:rsidRPr="000D0407" w:rsidRDefault="001F7EEA"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u w:val="single"/>
        </w:rPr>
        <w:t>autorizza l’invio delle comunicazioni</w:t>
      </w:r>
      <w:r w:rsidRPr="000D0407">
        <w:rPr>
          <w:rFonts w:ascii="Arial" w:hAnsi="Arial" w:cs="Arial"/>
        </w:rPr>
        <w:t xml:space="preserve"> di cui all’art. 79 (commi 5 e 5-bis) del </w:t>
      </w:r>
      <w:proofErr w:type="spellStart"/>
      <w:r w:rsidRPr="000D0407">
        <w:rPr>
          <w:rFonts w:ascii="Arial" w:hAnsi="Arial" w:cs="Arial"/>
        </w:rPr>
        <w:t>DLgs</w:t>
      </w:r>
      <w:proofErr w:type="spellEnd"/>
      <w:r w:rsidRPr="000D0407">
        <w:rPr>
          <w:rFonts w:ascii="Arial" w:hAnsi="Arial" w:cs="Arial"/>
        </w:rPr>
        <w:t xml:space="preserve"> 21.04.2006, n. 163, nonché di tutte le altre comunicazioni relative al  procedimento di gara (anche ai fini del controllo sui requisiti previsto dall’art. 48) al seguente:</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numero di fax……………</w:t>
      </w:r>
      <w:r w:rsidRPr="000D0407">
        <w:rPr>
          <w:rFonts w:ascii="Arial" w:hAnsi="Arial" w:cs="Arial"/>
          <w:b/>
        </w:rPr>
        <w:t xml:space="preserve">  </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indirizzo di PEC:………………………………….</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 xml:space="preserve">referente della procedura:…………..    indirizzo di posta elettronica: ___  </w:t>
      </w:r>
      <w:proofErr w:type="spellStart"/>
      <w:r w:rsidRPr="000D0407">
        <w:rPr>
          <w:rFonts w:ascii="Arial" w:hAnsi="Arial" w:cs="Arial"/>
        </w:rPr>
        <w:t>tel</w:t>
      </w:r>
      <w:proofErr w:type="spellEnd"/>
      <w:r w:rsidRPr="000D0407">
        <w:rPr>
          <w:rFonts w:ascii="Arial" w:hAnsi="Arial" w:cs="Arial"/>
        </w:rPr>
        <w:t>/</w:t>
      </w:r>
      <w:proofErr w:type="spellStart"/>
      <w:r w:rsidRPr="000D0407">
        <w:rPr>
          <w:rFonts w:ascii="Arial" w:hAnsi="Arial" w:cs="Arial"/>
        </w:rPr>
        <w:t>cell</w:t>
      </w:r>
      <w:proofErr w:type="spellEnd"/>
      <w:r w:rsidRPr="000D0407">
        <w:rPr>
          <w:rFonts w:ascii="Arial" w:hAnsi="Arial" w:cs="Arial"/>
        </w:rPr>
        <w:t>: ___</w:t>
      </w:r>
    </w:p>
    <w:p w:rsidR="003B3CE8" w:rsidRPr="00946D60" w:rsidRDefault="001F7EEA" w:rsidP="001F7EEA">
      <w:pPr>
        <w:spacing w:after="0" w:line="240" w:lineRule="auto"/>
        <w:ind w:left="851"/>
        <w:jc w:val="both"/>
        <w:rPr>
          <w:rFonts w:ascii="Arial" w:hAnsi="Arial" w:cs="Arial"/>
          <w:i/>
          <w:sz w:val="18"/>
          <w:szCs w:val="18"/>
        </w:rPr>
      </w:pPr>
      <w:r w:rsidRPr="000D0407">
        <w:rPr>
          <w:rFonts w:ascii="Arial" w:hAnsi="Arial" w:cs="Arial"/>
          <w:i/>
          <w:sz w:val="16"/>
          <w:szCs w:val="16"/>
        </w:rPr>
        <w:tab/>
      </w:r>
      <w:r w:rsidRPr="00946D60">
        <w:rPr>
          <w:rFonts w:ascii="Arial" w:hAnsi="Arial" w:cs="Arial"/>
          <w:i/>
          <w:sz w:val="18"/>
          <w:szCs w:val="18"/>
        </w:rPr>
        <w:t xml:space="preserve">(N.B. In caso di raggruppamenti temporanei d’imprese e di consorzi, anche se non ancora costituiti </w:t>
      </w:r>
      <w:r w:rsidR="00946D60">
        <w:rPr>
          <w:rFonts w:ascii="Arial" w:hAnsi="Arial" w:cs="Arial"/>
          <w:i/>
          <w:sz w:val="18"/>
          <w:szCs w:val="18"/>
        </w:rPr>
        <w:tab/>
      </w:r>
      <w:r w:rsidRPr="00946D60">
        <w:rPr>
          <w:rFonts w:ascii="Arial" w:hAnsi="Arial" w:cs="Arial"/>
          <w:i/>
          <w:sz w:val="18"/>
          <w:szCs w:val="18"/>
        </w:rPr>
        <w:t xml:space="preserve">formalmente, si </w:t>
      </w:r>
      <w:r w:rsidRPr="00946D60">
        <w:rPr>
          <w:rFonts w:ascii="Arial" w:hAnsi="Arial" w:cs="Arial"/>
          <w:i/>
          <w:sz w:val="18"/>
          <w:szCs w:val="18"/>
        </w:rPr>
        <w:tab/>
        <w:t xml:space="preserve">considera pienamente efficace il fax o la PEC indicati rispettivamente dalla </w:t>
      </w:r>
      <w:r w:rsidR="00946D60">
        <w:rPr>
          <w:rFonts w:ascii="Arial" w:hAnsi="Arial" w:cs="Arial"/>
          <w:i/>
          <w:sz w:val="18"/>
          <w:szCs w:val="18"/>
        </w:rPr>
        <w:tab/>
      </w:r>
      <w:r w:rsidRPr="00946D60">
        <w:rPr>
          <w:rFonts w:ascii="Arial" w:hAnsi="Arial" w:cs="Arial"/>
          <w:i/>
          <w:sz w:val="18"/>
          <w:szCs w:val="18"/>
        </w:rPr>
        <w:t>mandataria o dal consorzio)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3B3CE8" w:rsidRPr="000D0407" w:rsidRDefault="003B3CE8" w:rsidP="001F7EEA">
      <w:pPr>
        <w:spacing w:after="0" w:line="240" w:lineRule="auto"/>
        <w:ind w:left="851"/>
        <w:jc w:val="both"/>
        <w:rPr>
          <w:rFonts w:ascii="Arial" w:hAnsi="Arial" w:cs="Arial"/>
          <w:i/>
          <w:sz w:val="16"/>
          <w:szCs w:val="16"/>
        </w:rPr>
      </w:pPr>
    </w:p>
    <w:p w:rsidR="00783B16" w:rsidRPr="000D0407" w:rsidRDefault="00F227D4" w:rsidP="00D20BB8">
      <w:pPr>
        <w:numPr>
          <w:ilvl w:val="0"/>
          <w:numId w:val="7"/>
        </w:numPr>
        <w:spacing w:after="0" w:line="240" w:lineRule="auto"/>
        <w:ind w:left="851" w:hanging="284"/>
        <w:jc w:val="both"/>
        <w:rPr>
          <w:rFonts w:ascii="Arial" w:hAnsi="Arial" w:cs="Arial"/>
        </w:rPr>
      </w:pPr>
      <w:r w:rsidRPr="000D0407">
        <w:rPr>
          <w:rFonts w:ascii="Arial" w:hAnsi="Arial" w:cs="Arial"/>
        </w:rPr>
        <w:lastRenderedPageBreak/>
        <w:t>che</w:t>
      </w:r>
      <w:r w:rsidR="003E5EBB" w:rsidRPr="000D0407">
        <w:rPr>
          <w:rFonts w:ascii="Arial" w:hAnsi="Arial" w:cs="Arial"/>
        </w:rPr>
        <w:t xml:space="preserve"> non partecipa alla gara in più di un'associazione temporanea o consorzio, e neppure in forma individuale qualora</w:t>
      </w:r>
      <w:r w:rsidR="00DE3252" w:rsidRPr="000D0407">
        <w:rPr>
          <w:rFonts w:ascii="Arial" w:hAnsi="Arial" w:cs="Arial"/>
        </w:rPr>
        <w:t xml:space="preserve"> </w:t>
      </w:r>
      <w:r w:rsidR="003E5EBB" w:rsidRPr="000D0407">
        <w:rPr>
          <w:rFonts w:ascii="Arial" w:hAnsi="Arial" w:cs="Arial"/>
        </w:rPr>
        <w:t>abbia partecipato alla gara in associazione o consorzio;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impegnarsi a mantenere valida e vincolante l’offerta per 180 giorni consecutivi a decorrere dalla scadenza del</w:t>
      </w:r>
      <w:r w:rsidR="00DE3252" w:rsidRPr="000D0407">
        <w:rPr>
          <w:rFonts w:ascii="Arial" w:hAnsi="Arial" w:cs="Arial"/>
        </w:rPr>
        <w:t xml:space="preserve"> </w:t>
      </w:r>
      <w:r w:rsidRPr="000D0407">
        <w:rPr>
          <w:rFonts w:ascii="Arial" w:hAnsi="Arial" w:cs="Arial"/>
        </w:rPr>
        <w:t>termine per la presentazione delle offerte e di rendersi sin da ora disponibile a mantenere valida la propria offerta, nel caso in cui le operazioni di gara e di verifica della congruità e</w:t>
      </w:r>
      <w:r w:rsidR="00DE3252" w:rsidRPr="000D0407">
        <w:rPr>
          <w:rFonts w:ascii="Arial" w:hAnsi="Arial" w:cs="Arial"/>
        </w:rPr>
        <w:t xml:space="preserve"> </w:t>
      </w:r>
      <w:r w:rsidRPr="000D0407">
        <w:rPr>
          <w:rFonts w:ascii="Arial" w:hAnsi="Arial" w:cs="Arial"/>
        </w:rPr>
        <w:t>anomalia delle offerte comporti una dilazione dei termini, su richiesta della stazione appaltante;</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impegnarsi, in caso di aggiudicazione, a stipulare il contratto nel g</w:t>
      </w:r>
      <w:r w:rsidR="000B5770" w:rsidRPr="000D0407">
        <w:rPr>
          <w:rFonts w:ascii="Arial" w:hAnsi="Arial" w:cs="Arial"/>
        </w:rPr>
        <w:t xml:space="preserve">iorno e nell'ora comunicate dall’Ente </w:t>
      </w:r>
      <w:r w:rsidRPr="000D0407">
        <w:rPr>
          <w:rFonts w:ascii="Arial" w:hAnsi="Arial" w:cs="Arial"/>
        </w:rPr>
        <w:t>e che</w:t>
      </w:r>
      <w:r w:rsidR="00DE3252" w:rsidRPr="000D0407">
        <w:rPr>
          <w:rFonts w:ascii="Arial" w:hAnsi="Arial" w:cs="Arial"/>
        </w:rPr>
        <w:t xml:space="preserve"> </w:t>
      </w:r>
      <w:r w:rsidRPr="000D0407">
        <w:rPr>
          <w:rFonts w:ascii="Arial" w:hAnsi="Arial" w:cs="Arial"/>
        </w:rPr>
        <w:t xml:space="preserve">il relativo servizio potrà essere attivato anche </w:t>
      </w:r>
      <w:r w:rsidRPr="00BC0344">
        <w:rPr>
          <w:rFonts w:ascii="Arial" w:hAnsi="Arial" w:cs="Arial"/>
          <w:u w:val="single"/>
        </w:rPr>
        <w:t>nelle more della stipulazione</w:t>
      </w:r>
      <w:r w:rsidRPr="000D0407">
        <w:rPr>
          <w:rFonts w:ascii="Arial" w:hAnsi="Arial" w:cs="Arial"/>
        </w:rPr>
        <w:t>, allo scopo di assicurare la continuità dello</w:t>
      </w:r>
      <w:r w:rsidR="00DE3252" w:rsidRPr="000D0407">
        <w:rPr>
          <w:rFonts w:ascii="Arial" w:hAnsi="Arial" w:cs="Arial"/>
        </w:rPr>
        <w:t xml:space="preserve"> </w:t>
      </w:r>
      <w:r w:rsidRPr="000D0407">
        <w:rPr>
          <w:rFonts w:ascii="Arial" w:hAnsi="Arial" w:cs="Arial"/>
        </w:rPr>
        <w:t>stesso, consapevole che qualora entro il termine fissato l’impresa non provveda agli adempimenti richiesti (quali, ad</w:t>
      </w:r>
      <w:r w:rsidR="00DE3252" w:rsidRPr="000D0407">
        <w:rPr>
          <w:rFonts w:ascii="Arial" w:hAnsi="Arial" w:cs="Arial"/>
        </w:rPr>
        <w:t xml:space="preserve"> esempio, presentazione di certificazioni, ecc.), potrà decadere dall’aggiudicazione;</w:t>
      </w:r>
    </w:p>
    <w:p w:rsidR="00D5341A" w:rsidRPr="000D0407" w:rsidRDefault="00D5341A" w:rsidP="00D5341A">
      <w:pPr>
        <w:tabs>
          <w:tab w:val="left" w:pos="993"/>
        </w:tabs>
        <w:spacing w:after="0" w:line="240" w:lineRule="auto"/>
        <w:ind w:left="851"/>
        <w:jc w:val="both"/>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DE3252"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rispondere dell’osservanza delle condizioni economiche e normative dei lavoratori previste dai contratti collettivi nazionali ed integrativi regionali o provinciali vigenti, ciascuno in ragione delle disposizioni contenute nel contratto collettivo </w:t>
      </w:r>
      <w:r w:rsidR="00783B16" w:rsidRPr="000D0407">
        <w:rPr>
          <w:rFonts w:ascii="Arial" w:hAnsi="Arial" w:cs="Arial"/>
        </w:rPr>
        <w:t>della categoria di appartenenza;</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946D60" w:rsidRDefault="00DE3252" w:rsidP="00946D60">
      <w:pPr>
        <w:numPr>
          <w:ilvl w:val="0"/>
          <w:numId w:val="7"/>
        </w:numPr>
        <w:spacing w:after="0" w:line="240" w:lineRule="auto"/>
        <w:ind w:left="851" w:hanging="284"/>
        <w:jc w:val="both"/>
        <w:rPr>
          <w:rFonts w:ascii="Arial" w:hAnsi="Arial" w:cs="Arial"/>
        </w:rPr>
      </w:pPr>
      <w:r w:rsidRPr="000D0407">
        <w:rPr>
          <w:rFonts w:ascii="Arial" w:hAnsi="Arial" w:cs="Arial"/>
        </w:rPr>
        <w:t>di impegnarsi ad assolvere a tutti gli obblighi previsti dall’art. 3 della legge n. 136/2010 “</w:t>
      </w:r>
      <w:r w:rsidRPr="000D0407">
        <w:rPr>
          <w:rFonts w:ascii="Arial" w:hAnsi="Arial" w:cs="Arial"/>
          <w:i/>
        </w:rPr>
        <w:t>Piano straordinario contro le</w:t>
      </w:r>
      <w:r w:rsidR="001C48AB" w:rsidRPr="000D0407">
        <w:rPr>
          <w:rFonts w:ascii="Arial" w:hAnsi="Arial" w:cs="Arial"/>
          <w:i/>
        </w:rPr>
        <w:t xml:space="preserve"> </w:t>
      </w:r>
      <w:r w:rsidRPr="000D0407">
        <w:rPr>
          <w:rFonts w:ascii="Arial" w:hAnsi="Arial" w:cs="Arial"/>
          <w:i/>
        </w:rPr>
        <w:t>mafie, nonché delega al Governo in materia di normativa antimafia”</w:t>
      </w:r>
      <w:r w:rsidRPr="000D0407">
        <w:rPr>
          <w:rFonts w:ascii="Arial" w:hAnsi="Arial" w:cs="Arial"/>
        </w:rPr>
        <w:t xml:space="preserve"> al fine di assicurare la tracciabilità dei</w:t>
      </w:r>
      <w:r w:rsidR="001C48AB" w:rsidRPr="000D0407">
        <w:rPr>
          <w:rFonts w:ascii="Arial" w:hAnsi="Arial" w:cs="Arial"/>
        </w:rPr>
        <w:t xml:space="preserve"> movimenti finanziari relativi all’appalto in questione;</w:t>
      </w:r>
    </w:p>
    <w:p w:rsidR="00946D60" w:rsidRPr="00946D60" w:rsidRDefault="00946D60" w:rsidP="00946D60">
      <w:pPr>
        <w:spacing w:after="0" w:line="240" w:lineRule="auto"/>
        <w:ind w:left="851"/>
        <w:jc w:val="center"/>
        <w:rPr>
          <w:rFonts w:ascii="Arial" w:hAnsi="Arial" w:cs="Arial"/>
        </w:rPr>
      </w:pPr>
      <w:r w:rsidRPr="00946D60">
        <w:rPr>
          <w:rFonts w:ascii="Arial" w:hAnsi="Arial" w:cs="Arial"/>
        </w:rPr>
        <w:t>************************</w:t>
      </w:r>
    </w:p>
    <w:p w:rsidR="00783B16" w:rsidRDefault="001C48A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essere a conoscenza che il contratto non sarà stipulato o comunque sarà risolto nei casi di violazione della normativa “</w:t>
      </w:r>
      <w:r w:rsidRPr="000D0407">
        <w:rPr>
          <w:rFonts w:ascii="Arial" w:hAnsi="Arial" w:cs="Arial"/>
          <w:i/>
        </w:rPr>
        <w:t>antimafia</w:t>
      </w:r>
      <w:r w:rsidRPr="000D0407">
        <w:rPr>
          <w:rFonts w:ascii="Arial" w:hAnsi="Arial" w:cs="Arial"/>
        </w:rPr>
        <w:t>”</w:t>
      </w:r>
      <w:r w:rsidR="00EA3AAC" w:rsidRPr="000D0407">
        <w:rPr>
          <w:rFonts w:ascii="Arial" w:hAnsi="Arial" w:cs="Arial"/>
        </w:rPr>
        <w:t xml:space="preserve">; </w:t>
      </w:r>
    </w:p>
    <w:p w:rsidR="000B569C" w:rsidRPr="000D0407" w:rsidRDefault="000B569C" w:rsidP="000B569C">
      <w:pPr>
        <w:tabs>
          <w:tab w:val="left" w:pos="993"/>
        </w:tabs>
        <w:spacing w:after="0" w:line="240" w:lineRule="auto"/>
        <w:ind w:left="851"/>
        <w:jc w:val="both"/>
        <w:rPr>
          <w:rFonts w:ascii="Arial" w:hAnsi="Arial" w:cs="Arial"/>
        </w:rPr>
      </w:pPr>
    </w:p>
    <w:p w:rsidR="00783B16" w:rsidRPr="000D0407" w:rsidRDefault="00783B16" w:rsidP="00783B16">
      <w:pPr>
        <w:tabs>
          <w:tab w:val="left" w:pos="993"/>
        </w:tabs>
        <w:spacing w:after="0" w:line="240" w:lineRule="auto"/>
        <w:ind w:left="851"/>
        <w:jc w:val="center"/>
        <w:rPr>
          <w:rFonts w:ascii="Arial" w:hAnsi="Arial" w:cs="Arial"/>
        </w:rPr>
      </w:pPr>
      <w:r w:rsidRPr="000D0407">
        <w:rPr>
          <w:rFonts w:ascii="Arial" w:hAnsi="Arial" w:cs="Arial"/>
        </w:rPr>
        <w:t>************************</w:t>
      </w:r>
    </w:p>
    <w:p w:rsidR="00783B16" w:rsidRPr="000D0407" w:rsidRDefault="001F7EEA"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dichiara di essere informato, ai sensi e per gli effetti di cui all’articolo 13 del </w:t>
      </w:r>
      <w:proofErr w:type="spellStart"/>
      <w:r w:rsidRPr="000D0407">
        <w:rPr>
          <w:rFonts w:ascii="Arial" w:hAnsi="Arial" w:cs="Arial"/>
        </w:rPr>
        <w:t>DLgs</w:t>
      </w:r>
      <w:proofErr w:type="spellEnd"/>
      <w:r w:rsidRPr="000D0407">
        <w:rPr>
          <w:rFonts w:ascii="Arial" w:hAnsi="Arial" w:cs="Arial"/>
        </w:rPr>
        <w:t>. 196/2003, che i dati personali raccolti saranno trattati, anche con strumenti informatici, esclusivamente nell’ambito del procedimento per il quale la presente dichiarazione viene resa;</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1C48AB" w:rsidRDefault="003B3CE8" w:rsidP="00D20BB8">
      <w:pPr>
        <w:numPr>
          <w:ilvl w:val="0"/>
          <w:numId w:val="7"/>
        </w:numPr>
        <w:tabs>
          <w:tab w:val="left" w:pos="1134"/>
        </w:tabs>
        <w:autoSpaceDE w:val="0"/>
        <w:autoSpaceDN w:val="0"/>
        <w:adjustRightInd w:val="0"/>
        <w:spacing w:after="0" w:line="240" w:lineRule="auto"/>
        <w:ind w:left="851" w:hanging="284"/>
        <w:jc w:val="both"/>
        <w:rPr>
          <w:rFonts w:ascii="Arial" w:hAnsi="Arial" w:cs="Arial"/>
        </w:rPr>
      </w:pPr>
      <w:r w:rsidRPr="000D0407">
        <w:rPr>
          <w:rFonts w:ascii="Arial" w:hAnsi="Arial" w:cs="Arial"/>
        </w:rPr>
        <w:t>di essere consapevole delle responsabilità e delle conseguenze civili e penali previste in caso di dichiarazioni mendaci e/o formazione e/o uso di atti falsi in caso di esibizione di atti contenenti dati non più corrispondenti a verità, e di essere consapevole che qualora emerga la non veridicità del contenuto della dichiarazione l’impresa decadrà dai benefici per i quali la stessa è rilasciata e l’Ent</w:t>
      </w:r>
      <w:r w:rsidR="007F6870">
        <w:rPr>
          <w:rFonts w:ascii="Arial" w:hAnsi="Arial" w:cs="Arial"/>
        </w:rPr>
        <w:t>e ne darà segnalazione all’ANAC;</w:t>
      </w:r>
    </w:p>
    <w:p w:rsidR="007F6870" w:rsidRDefault="007F6870" w:rsidP="007F6870">
      <w:pPr>
        <w:tabs>
          <w:tab w:val="left" w:pos="1134"/>
        </w:tabs>
        <w:autoSpaceDE w:val="0"/>
        <w:autoSpaceDN w:val="0"/>
        <w:adjustRightInd w:val="0"/>
        <w:spacing w:after="0" w:line="240" w:lineRule="auto"/>
        <w:ind w:left="851"/>
        <w:jc w:val="both"/>
        <w:rPr>
          <w:rFonts w:ascii="Arial" w:hAnsi="Arial" w:cs="Arial"/>
        </w:rPr>
      </w:pPr>
    </w:p>
    <w:p w:rsidR="007F6870" w:rsidRDefault="007F6870" w:rsidP="007F6870">
      <w:pPr>
        <w:numPr>
          <w:ilvl w:val="0"/>
          <w:numId w:val="7"/>
        </w:numPr>
        <w:tabs>
          <w:tab w:val="left" w:pos="1134"/>
        </w:tabs>
        <w:autoSpaceDE w:val="0"/>
        <w:autoSpaceDN w:val="0"/>
        <w:adjustRightInd w:val="0"/>
        <w:spacing w:after="0" w:line="240" w:lineRule="auto"/>
        <w:ind w:left="851" w:hanging="284"/>
        <w:jc w:val="both"/>
        <w:rPr>
          <w:rFonts w:ascii="Arial" w:hAnsi="Arial" w:cs="Arial"/>
          <w:color w:val="000000"/>
        </w:rPr>
      </w:pPr>
      <w:r>
        <w:rPr>
          <w:rFonts w:ascii="Arial" w:hAnsi="Arial" w:cs="Arial"/>
          <w:color w:val="000000"/>
        </w:rPr>
        <w:t xml:space="preserve">di garantire l’impiego di personale in possesso di specifica professionalità per l’espletamento del servizio oggetto del presente appalto; </w:t>
      </w:r>
    </w:p>
    <w:p w:rsidR="007F6870" w:rsidRDefault="007F6870" w:rsidP="007F6870">
      <w:pPr>
        <w:tabs>
          <w:tab w:val="left" w:pos="1134"/>
        </w:tabs>
        <w:autoSpaceDE w:val="0"/>
        <w:autoSpaceDN w:val="0"/>
        <w:adjustRightInd w:val="0"/>
        <w:spacing w:after="0" w:line="240" w:lineRule="auto"/>
        <w:ind w:left="851"/>
        <w:jc w:val="both"/>
        <w:rPr>
          <w:rFonts w:ascii="Arial" w:hAnsi="Arial" w:cs="Arial"/>
          <w:color w:val="000000"/>
        </w:rPr>
      </w:pPr>
    </w:p>
    <w:p w:rsidR="007F6870" w:rsidRDefault="007F6870" w:rsidP="007F6870">
      <w:pPr>
        <w:numPr>
          <w:ilvl w:val="0"/>
          <w:numId w:val="7"/>
        </w:numPr>
        <w:tabs>
          <w:tab w:val="left" w:pos="1134"/>
        </w:tabs>
        <w:autoSpaceDE w:val="0"/>
        <w:autoSpaceDN w:val="0"/>
        <w:adjustRightInd w:val="0"/>
        <w:spacing w:after="0" w:line="240" w:lineRule="auto"/>
        <w:ind w:left="851" w:hanging="284"/>
        <w:jc w:val="both"/>
        <w:rPr>
          <w:rFonts w:ascii="Arial" w:hAnsi="Arial" w:cs="Arial"/>
          <w:color w:val="000000"/>
        </w:rPr>
      </w:pPr>
      <w:r>
        <w:rPr>
          <w:rFonts w:ascii="Arial" w:hAnsi="Arial" w:cs="Arial"/>
          <w:color w:val="000000"/>
        </w:rPr>
        <w:t xml:space="preserve">di essere a conoscenza che, a norma dell’art. 211 del </w:t>
      </w:r>
      <w:proofErr w:type="spellStart"/>
      <w:r>
        <w:rPr>
          <w:rFonts w:ascii="Arial" w:hAnsi="Arial" w:cs="Arial"/>
          <w:color w:val="000000"/>
        </w:rPr>
        <w:t>D.Lgs.</w:t>
      </w:r>
      <w:proofErr w:type="spellEnd"/>
      <w:r>
        <w:rPr>
          <w:rFonts w:ascii="Arial" w:hAnsi="Arial" w:cs="Arial"/>
          <w:color w:val="000000"/>
        </w:rPr>
        <w:t xml:space="preserve"> 267/2000 il Tesoriere risponde, con tutte le proprie attività e con il proprio patrimonio, di ogni somma e valore dallo stesso trattenuti in deposito o in consegna per conto dell’ente affidante o a terzi e per tutte le operazioni comunque att</w:t>
      </w:r>
      <w:r w:rsidR="00B26AB1">
        <w:rPr>
          <w:rFonts w:ascii="Arial" w:hAnsi="Arial" w:cs="Arial"/>
          <w:color w:val="000000"/>
        </w:rPr>
        <w:t>inenti al Servizio di Tesoreria;</w:t>
      </w:r>
    </w:p>
    <w:p w:rsidR="00B26AB1" w:rsidRDefault="00B26AB1" w:rsidP="00B26AB1">
      <w:pPr>
        <w:tabs>
          <w:tab w:val="left" w:pos="1134"/>
        </w:tabs>
        <w:autoSpaceDE w:val="0"/>
        <w:autoSpaceDN w:val="0"/>
        <w:adjustRightInd w:val="0"/>
        <w:spacing w:after="0" w:line="240" w:lineRule="auto"/>
        <w:ind w:left="851"/>
        <w:jc w:val="both"/>
        <w:rPr>
          <w:rFonts w:ascii="Tahoma" w:hAnsi="Tahoma" w:cs="Tahoma"/>
        </w:rPr>
      </w:pPr>
    </w:p>
    <w:p w:rsidR="00B26AB1" w:rsidRPr="00263397" w:rsidRDefault="00B26AB1" w:rsidP="00B26AB1">
      <w:pPr>
        <w:numPr>
          <w:ilvl w:val="0"/>
          <w:numId w:val="7"/>
        </w:numPr>
        <w:tabs>
          <w:tab w:val="left" w:pos="1134"/>
        </w:tabs>
        <w:autoSpaceDE w:val="0"/>
        <w:autoSpaceDN w:val="0"/>
        <w:adjustRightInd w:val="0"/>
        <w:spacing w:after="0" w:line="240" w:lineRule="auto"/>
        <w:ind w:left="851" w:hanging="284"/>
        <w:jc w:val="both"/>
        <w:rPr>
          <w:rFonts w:ascii="Tahoma" w:hAnsi="Tahoma" w:cs="Tahoma"/>
        </w:rPr>
      </w:pPr>
      <w:r>
        <w:rPr>
          <w:rFonts w:ascii="Tahoma" w:hAnsi="Tahoma" w:cs="Tahoma"/>
        </w:rPr>
        <w:t>Di essere a conoscenza che il contenuto dello schema di Convenzione allegato agli atti di gara sarà successivamente coordinato (ove ne ricorra la necessità) con le disposizioni contenute nella DGRV n°780 del 21.05.2013 e con l’offerta di gara.</w:t>
      </w:r>
    </w:p>
    <w:p w:rsidR="00B26AB1" w:rsidRDefault="00B26AB1" w:rsidP="00B26AB1">
      <w:pPr>
        <w:tabs>
          <w:tab w:val="left" w:pos="1134"/>
        </w:tabs>
        <w:autoSpaceDE w:val="0"/>
        <w:autoSpaceDN w:val="0"/>
        <w:adjustRightInd w:val="0"/>
        <w:spacing w:after="0" w:line="240" w:lineRule="auto"/>
        <w:ind w:left="851"/>
        <w:jc w:val="both"/>
        <w:rPr>
          <w:rFonts w:ascii="Arial" w:hAnsi="Arial" w:cs="Arial"/>
          <w:color w:val="000000"/>
        </w:rPr>
      </w:pPr>
    </w:p>
    <w:p w:rsidR="007F6870" w:rsidRDefault="007F6870" w:rsidP="007F6870">
      <w:pPr>
        <w:pStyle w:val="Paragrafoelenco"/>
        <w:rPr>
          <w:rFonts w:ascii="Arial" w:hAnsi="Arial" w:cs="Arial"/>
          <w:color w:val="000000"/>
        </w:rPr>
      </w:pPr>
    </w:p>
    <w:p w:rsidR="007F6870" w:rsidRPr="007F6870" w:rsidRDefault="007F6870" w:rsidP="007F6870">
      <w:pPr>
        <w:tabs>
          <w:tab w:val="left" w:pos="1134"/>
        </w:tabs>
        <w:autoSpaceDE w:val="0"/>
        <w:autoSpaceDN w:val="0"/>
        <w:adjustRightInd w:val="0"/>
        <w:spacing w:after="0" w:line="240" w:lineRule="auto"/>
        <w:ind w:left="851"/>
        <w:jc w:val="both"/>
        <w:rPr>
          <w:rFonts w:ascii="Arial" w:hAnsi="Arial" w:cs="Arial"/>
          <w:color w:val="000000"/>
        </w:rPr>
      </w:pPr>
    </w:p>
    <w:p w:rsidR="00565515" w:rsidRPr="000D0407" w:rsidRDefault="001C48AB" w:rsidP="00565515">
      <w:pPr>
        <w:autoSpaceDE w:val="0"/>
        <w:autoSpaceDN w:val="0"/>
        <w:adjustRightInd w:val="0"/>
        <w:spacing w:after="0" w:line="240" w:lineRule="auto"/>
        <w:rPr>
          <w:rFonts w:ascii="Arial" w:hAnsi="Arial" w:cs="Arial"/>
          <w:b/>
          <w:bCs/>
        </w:rPr>
      </w:pPr>
      <w:r w:rsidRPr="000D0407">
        <w:rPr>
          <w:rFonts w:ascii="Arial" w:hAnsi="Arial" w:cs="Arial"/>
          <w:b/>
          <w:bCs/>
        </w:rPr>
        <w:t xml:space="preserve">data </w:t>
      </w:r>
      <w:r w:rsidR="00565515" w:rsidRPr="000D0407">
        <w:rPr>
          <w:rFonts w:ascii="Arial" w:hAnsi="Arial" w:cs="Arial"/>
          <w:b/>
          <w:bCs/>
        </w:rPr>
        <w:t>_____________________</w:t>
      </w:r>
    </w:p>
    <w:p w:rsidR="00B34F6A" w:rsidRPr="000D0407" w:rsidRDefault="00B34F6A" w:rsidP="00565515">
      <w:pPr>
        <w:autoSpaceDE w:val="0"/>
        <w:autoSpaceDN w:val="0"/>
        <w:adjustRightInd w:val="0"/>
        <w:spacing w:after="0" w:line="240" w:lineRule="auto"/>
        <w:rPr>
          <w:rFonts w:ascii="Arial" w:hAnsi="Arial" w:cs="Arial"/>
          <w:b/>
          <w:bCs/>
        </w:rPr>
      </w:pPr>
    </w:p>
    <w:p w:rsidR="00B34F6A" w:rsidRPr="000D0407" w:rsidRDefault="00B34F6A" w:rsidP="00565515">
      <w:pPr>
        <w:autoSpaceDE w:val="0"/>
        <w:autoSpaceDN w:val="0"/>
        <w:adjustRightInd w:val="0"/>
        <w:spacing w:after="0" w:line="240" w:lineRule="auto"/>
        <w:rPr>
          <w:rFonts w:ascii="Arial" w:hAnsi="Arial" w:cs="Arial"/>
          <w:b/>
          <w:bCs/>
        </w:rPr>
      </w:pPr>
    </w:p>
    <w:p w:rsidR="001C48AB" w:rsidRPr="000D0407" w:rsidRDefault="001C48AB" w:rsidP="00565515">
      <w:pPr>
        <w:autoSpaceDE w:val="0"/>
        <w:autoSpaceDN w:val="0"/>
        <w:adjustRightInd w:val="0"/>
        <w:spacing w:after="0" w:line="240" w:lineRule="auto"/>
        <w:ind w:left="4254" w:firstLine="709"/>
        <w:rPr>
          <w:rFonts w:ascii="Arial" w:hAnsi="Arial" w:cs="Arial"/>
          <w:b/>
          <w:bCs/>
        </w:rPr>
      </w:pPr>
      <w:r w:rsidRPr="000D0407">
        <w:rPr>
          <w:rFonts w:ascii="Arial" w:hAnsi="Arial" w:cs="Arial"/>
          <w:b/>
          <w:bCs/>
        </w:rPr>
        <w:t>timbro e firma</w:t>
      </w:r>
      <w:r w:rsidR="00565515" w:rsidRPr="000D0407">
        <w:rPr>
          <w:rFonts w:ascii="Arial" w:hAnsi="Arial" w:cs="Arial"/>
          <w:b/>
          <w:bCs/>
        </w:rPr>
        <w:t>_________________________</w:t>
      </w:r>
    </w:p>
    <w:p w:rsidR="00B34F6A" w:rsidRPr="000D0407" w:rsidRDefault="00B34F6A" w:rsidP="00565515">
      <w:pPr>
        <w:autoSpaceDE w:val="0"/>
        <w:autoSpaceDN w:val="0"/>
        <w:adjustRightInd w:val="0"/>
        <w:spacing w:after="0" w:line="240" w:lineRule="auto"/>
        <w:rPr>
          <w:rFonts w:ascii="Arial" w:hAnsi="Arial" w:cs="Arial"/>
          <w:b/>
          <w:bCs/>
          <w:i/>
          <w:sz w:val="16"/>
          <w:szCs w:val="16"/>
        </w:rPr>
      </w:pPr>
    </w:p>
    <w:p w:rsidR="00F40496" w:rsidRPr="00F40496" w:rsidRDefault="00F40496" w:rsidP="00F40496">
      <w:pPr>
        <w:pStyle w:val="Rientrocorpodeltesto"/>
        <w:rPr>
          <w:sz w:val="18"/>
          <w:szCs w:val="18"/>
        </w:rPr>
      </w:pPr>
      <w:r w:rsidRPr="00F40496">
        <w:rPr>
          <w:b/>
          <w:sz w:val="18"/>
          <w:szCs w:val="18"/>
        </w:rPr>
        <w:t>AVVERTENZE</w:t>
      </w:r>
      <w:r w:rsidRPr="00F40496">
        <w:rPr>
          <w:sz w:val="18"/>
          <w:szCs w:val="18"/>
        </w:rPr>
        <w:t>:</w:t>
      </w:r>
    </w:p>
    <w:p w:rsidR="00F40496" w:rsidRPr="00F40496" w:rsidRDefault="00F40496" w:rsidP="00F40496">
      <w:pPr>
        <w:pStyle w:val="Rientrocorpodeltesto"/>
        <w:widowControl w:val="0"/>
        <w:numPr>
          <w:ilvl w:val="0"/>
          <w:numId w:val="13"/>
        </w:numPr>
        <w:autoSpaceDE/>
        <w:autoSpaceDN/>
        <w:rPr>
          <w:sz w:val="16"/>
          <w:szCs w:val="16"/>
        </w:rPr>
      </w:pPr>
      <w:r w:rsidRPr="00F40496">
        <w:rPr>
          <w:sz w:val="16"/>
          <w:szCs w:val="16"/>
        </w:rPr>
        <w:t xml:space="preserve">L’istanza dovrà essere sottoscritta dal titolare o dal legale rappresentante e corredata da una </w:t>
      </w:r>
      <w:r w:rsidRPr="00F40496">
        <w:rPr>
          <w:b/>
          <w:sz w:val="16"/>
          <w:szCs w:val="16"/>
        </w:rPr>
        <w:t xml:space="preserve">fotocopia del documento d’identità del firmatario </w:t>
      </w:r>
      <w:r w:rsidRPr="00F40496">
        <w:rPr>
          <w:sz w:val="16"/>
          <w:szCs w:val="16"/>
        </w:rPr>
        <w:t>(art. 38, co 3, del D.P.R. n. 445 del 28.12.2000).</w:t>
      </w:r>
      <w:r w:rsidRPr="00F40496">
        <w:rPr>
          <w:color w:val="000000"/>
          <w:sz w:val="16"/>
          <w:szCs w:val="16"/>
        </w:rPr>
        <w:t xml:space="preserve"> Nel caso in cui la firma sociale sia stabilita in maniera congiunta, la sottoscrizione del presente modello deve essere effettuata da tutti i legali rappresentanti, firmatari congiunti, dell’Impresa/Società. Nel quale caso le copie dei documenti di identità dovranno essere presentate per tutti i firmatari.</w:t>
      </w:r>
    </w:p>
    <w:p w:rsidR="00F40496" w:rsidRPr="00F40496" w:rsidRDefault="00F40496" w:rsidP="00F40496">
      <w:pPr>
        <w:pStyle w:val="Rientrocorpodeltesto"/>
        <w:autoSpaceDE/>
        <w:autoSpaceDN/>
        <w:rPr>
          <w:sz w:val="16"/>
          <w:szCs w:val="16"/>
        </w:rPr>
      </w:pPr>
    </w:p>
    <w:p w:rsidR="00D90EB0" w:rsidRDefault="00F40496" w:rsidP="00D90EB0">
      <w:pPr>
        <w:pStyle w:val="Rientrocorpodeltesto"/>
        <w:widowControl w:val="0"/>
        <w:numPr>
          <w:ilvl w:val="0"/>
          <w:numId w:val="13"/>
        </w:numPr>
        <w:autoSpaceDE/>
        <w:autoSpaceDN/>
        <w:rPr>
          <w:sz w:val="16"/>
          <w:szCs w:val="16"/>
        </w:rPr>
      </w:pPr>
      <w:r w:rsidRPr="00F40496">
        <w:rPr>
          <w:sz w:val="16"/>
          <w:szCs w:val="16"/>
        </w:rPr>
        <w:t>Qualora la documentazione venga sottoscritta dal</w:t>
      </w:r>
      <w:r>
        <w:rPr>
          <w:sz w:val="16"/>
          <w:szCs w:val="16"/>
        </w:rPr>
        <w:t>/i</w:t>
      </w:r>
      <w:r w:rsidRPr="00F40496">
        <w:rPr>
          <w:sz w:val="16"/>
          <w:szCs w:val="16"/>
        </w:rPr>
        <w:t xml:space="preserve"> “procuratore/i” della società  dovrà essere allegata copia della relativa procura notarile (generale o speciale) o altro documento da cui evincere i poteri di rappresentanza.</w:t>
      </w:r>
    </w:p>
    <w:p w:rsidR="00AA2EC9" w:rsidRPr="00AA2EC9" w:rsidRDefault="00AA2EC9" w:rsidP="00AA2EC9">
      <w:pPr>
        <w:pStyle w:val="Rientrocorpodeltesto"/>
        <w:widowControl w:val="0"/>
        <w:autoSpaceDE/>
        <w:autoSpaceDN/>
        <w:ind w:left="720"/>
        <w:rPr>
          <w:sz w:val="16"/>
          <w:szCs w:val="16"/>
        </w:rPr>
      </w:pPr>
    </w:p>
    <w:p w:rsidR="00833AE4" w:rsidRPr="00D90EB0" w:rsidRDefault="00833AE4" w:rsidP="00025455">
      <w:pPr>
        <w:pStyle w:val="Rientrocorpodeltesto"/>
        <w:widowControl w:val="0"/>
        <w:numPr>
          <w:ilvl w:val="0"/>
          <w:numId w:val="13"/>
        </w:numPr>
        <w:autoSpaceDE/>
        <w:autoSpaceDN/>
        <w:rPr>
          <w:sz w:val="16"/>
          <w:szCs w:val="16"/>
        </w:rPr>
      </w:pPr>
      <w:r w:rsidRPr="00D90EB0">
        <w:rPr>
          <w:sz w:val="16"/>
          <w:szCs w:val="16"/>
        </w:rPr>
        <w:t>Si precisa che:</w:t>
      </w:r>
    </w:p>
    <w:p w:rsidR="00833AE4" w:rsidRPr="00D90EB0" w:rsidRDefault="00833AE4" w:rsidP="00D90EB0">
      <w:pPr>
        <w:pStyle w:val="Rientrocorpodeltesto"/>
        <w:widowControl w:val="0"/>
        <w:autoSpaceDE/>
        <w:autoSpaceDN/>
        <w:ind w:left="720"/>
        <w:rPr>
          <w:sz w:val="16"/>
          <w:szCs w:val="16"/>
        </w:rPr>
      </w:pPr>
      <w:r w:rsidRPr="00D90EB0">
        <w:rPr>
          <w:sz w:val="16"/>
          <w:szCs w:val="16"/>
        </w:rPr>
        <w:t>►</w:t>
      </w:r>
      <w:r w:rsidR="00D90EB0">
        <w:rPr>
          <w:sz w:val="16"/>
          <w:szCs w:val="16"/>
        </w:rPr>
        <w:t xml:space="preserve"> L</w:t>
      </w:r>
      <w:r w:rsidR="00025455" w:rsidRPr="00D90EB0">
        <w:rPr>
          <w:sz w:val="16"/>
          <w:szCs w:val="16"/>
        </w:rPr>
        <w:t xml:space="preserve">a domanda di partecipazione e relative </w:t>
      </w:r>
      <w:r w:rsidRPr="00D90EB0">
        <w:rPr>
          <w:sz w:val="16"/>
          <w:szCs w:val="16"/>
        </w:rPr>
        <w:t xml:space="preserve">attestazioni, nel caso di raggruppamenti temporanei, consorzi ordinari, aggregazioni di imprese di rete e GEIE, devono essere rese da tutti gli operatori economici che partecipano alla procedura in forma congiunta; </w:t>
      </w:r>
    </w:p>
    <w:p w:rsidR="00833AE4" w:rsidRDefault="00833AE4" w:rsidP="00D90EB0">
      <w:pPr>
        <w:pStyle w:val="Rientrocorpodeltesto"/>
        <w:widowControl w:val="0"/>
        <w:autoSpaceDE/>
        <w:autoSpaceDN/>
        <w:ind w:left="720"/>
        <w:rPr>
          <w:sz w:val="16"/>
          <w:szCs w:val="16"/>
        </w:rPr>
      </w:pPr>
      <w:r w:rsidRPr="00D90EB0">
        <w:rPr>
          <w:sz w:val="16"/>
          <w:szCs w:val="16"/>
        </w:rPr>
        <w:t xml:space="preserve">► </w:t>
      </w:r>
      <w:r w:rsidR="00D90EB0">
        <w:rPr>
          <w:sz w:val="16"/>
          <w:szCs w:val="16"/>
        </w:rPr>
        <w:t>L</w:t>
      </w:r>
      <w:r w:rsidR="00025455" w:rsidRPr="00D90EB0">
        <w:rPr>
          <w:sz w:val="16"/>
          <w:szCs w:val="16"/>
        </w:rPr>
        <w:t xml:space="preserve">a domanda di partecipazione e relative attestazioni, </w:t>
      </w:r>
      <w:r w:rsidRPr="00D90EB0">
        <w:rPr>
          <w:sz w:val="16"/>
          <w:szCs w:val="16"/>
        </w:rPr>
        <w:t xml:space="preserve">nel caso di consorzi cooperativi, di consorzi artigiani e di consorzi stabili, devono essere rese anche dai consorziati per conto dei quali il consorzio concorre; </w:t>
      </w:r>
    </w:p>
    <w:p w:rsidR="00D90EB0" w:rsidRDefault="00833AE4" w:rsidP="00D90EB0">
      <w:pPr>
        <w:pStyle w:val="Rientrocorpodeltesto"/>
        <w:widowControl w:val="0"/>
        <w:autoSpaceDE/>
        <w:autoSpaceDN/>
        <w:ind w:left="720"/>
        <w:rPr>
          <w:sz w:val="16"/>
          <w:szCs w:val="16"/>
        </w:rPr>
      </w:pPr>
      <w:r w:rsidRPr="00D90EB0">
        <w:rPr>
          <w:sz w:val="16"/>
          <w:szCs w:val="16"/>
        </w:rPr>
        <w:t xml:space="preserve">► </w:t>
      </w:r>
      <w:r w:rsidR="00D90EB0">
        <w:rPr>
          <w:sz w:val="16"/>
          <w:szCs w:val="16"/>
        </w:rPr>
        <w:t>L</w:t>
      </w:r>
      <w:r w:rsidRPr="00D90EB0">
        <w:rPr>
          <w:sz w:val="16"/>
          <w:szCs w:val="16"/>
        </w:rPr>
        <w:t xml:space="preserve">e attestazioni di cui all’art. 38, comma 1, </w:t>
      </w:r>
      <w:proofErr w:type="spellStart"/>
      <w:r w:rsidRPr="00D90EB0">
        <w:rPr>
          <w:sz w:val="16"/>
          <w:szCs w:val="16"/>
        </w:rPr>
        <w:t>lett</w:t>
      </w:r>
      <w:proofErr w:type="spellEnd"/>
      <w:r w:rsidRPr="00D90EB0">
        <w:rPr>
          <w:sz w:val="16"/>
          <w:szCs w:val="16"/>
        </w:rPr>
        <w:t xml:space="preserve">. b), c) ed m-ter, devono essere rese personalmente </w:t>
      </w:r>
      <w:r w:rsidR="00AA2EC9">
        <w:rPr>
          <w:sz w:val="16"/>
          <w:szCs w:val="16"/>
        </w:rPr>
        <w:t xml:space="preserve">– oltre al sottoscrittore della domanda - </w:t>
      </w:r>
      <w:r w:rsidRPr="00D90EB0">
        <w:rPr>
          <w:sz w:val="16"/>
          <w:szCs w:val="16"/>
        </w:rPr>
        <w:t>da ciascuno dei soggetti indicati nell’art. 38, comma 1, lettera b),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00D90EB0">
        <w:rPr>
          <w:sz w:val="16"/>
          <w:szCs w:val="16"/>
        </w:rPr>
        <w:t xml:space="preserve"> </w:t>
      </w:r>
      <w:r w:rsidR="00D90EB0" w:rsidRPr="00D90EB0">
        <w:rPr>
          <w:b/>
          <w:sz w:val="16"/>
          <w:szCs w:val="16"/>
        </w:rPr>
        <w:t>(utilizzare il modello 2</w:t>
      </w:r>
      <w:r w:rsidR="007D369A">
        <w:rPr>
          <w:b/>
          <w:sz w:val="16"/>
          <w:szCs w:val="16"/>
        </w:rPr>
        <w:t xml:space="preserve">, </w:t>
      </w:r>
      <w:r w:rsidR="007D369A" w:rsidRPr="007D369A">
        <w:rPr>
          <w:b/>
          <w:sz w:val="16"/>
          <w:szCs w:val="16"/>
        </w:rPr>
        <w:t>allegando documento identità</w:t>
      </w:r>
      <w:r w:rsidR="00D90EB0" w:rsidRPr="00D90EB0">
        <w:rPr>
          <w:b/>
          <w:sz w:val="16"/>
          <w:szCs w:val="16"/>
        </w:rPr>
        <w:t>)</w:t>
      </w:r>
      <w:r w:rsidR="00D90EB0">
        <w:rPr>
          <w:sz w:val="16"/>
          <w:szCs w:val="16"/>
        </w:rPr>
        <w:t>.</w:t>
      </w:r>
    </w:p>
    <w:p w:rsidR="00833AE4" w:rsidRDefault="00D90EB0" w:rsidP="00D90EB0">
      <w:pPr>
        <w:pStyle w:val="Rientrocorpodeltesto"/>
        <w:widowControl w:val="0"/>
        <w:autoSpaceDE/>
        <w:autoSpaceDN/>
        <w:ind w:left="720"/>
        <w:rPr>
          <w:b/>
          <w:sz w:val="16"/>
          <w:szCs w:val="16"/>
        </w:rPr>
      </w:pPr>
      <w:r w:rsidRPr="00D90EB0">
        <w:rPr>
          <w:sz w:val="16"/>
          <w:szCs w:val="16"/>
        </w:rPr>
        <w:t>►</w:t>
      </w:r>
      <w:r>
        <w:rPr>
          <w:sz w:val="16"/>
          <w:szCs w:val="16"/>
        </w:rPr>
        <w:t xml:space="preserve"> L</w:t>
      </w:r>
      <w:r w:rsidR="00833AE4" w:rsidRPr="00D90EB0">
        <w:rPr>
          <w:sz w:val="16"/>
          <w:szCs w:val="16"/>
        </w:rPr>
        <w:t xml:space="preserve">’attestazione del requisito di cui all’art. 38, comma 1, </w:t>
      </w:r>
      <w:proofErr w:type="spellStart"/>
      <w:r w:rsidR="00833AE4" w:rsidRPr="00D90EB0">
        <w:rPr>
          <w:sz w:val="16"/>
          <w:szCs w:val="16"/>
        </w:rPr>
        <w:t>lett</w:t>
      </w:r>
      <w:proofErr w:type="spellEnd"/>
      <w:r w:rsidR="00833AE4" w:rsidRPr="00D90EB0">
        <w:rPr>
          <w:sz w:val="16"/>
          <w:szCs w:val="16"/>
        </w:rPr>
        <w:t xml:space="preserve">. c), deve essere resa personalmente anche da ciascuno dei soggetti indicati nell’art. 38, comma 1, lettera c) del Codice </w:t>
      </w:r>
      <w:r w:rsidR="00833AE4" w:rsidRPr="00AA2EC9">
        <w:rPr>
          <w:sz w:val="16"/>
          <w:szCs w:val="16"/>
          <w:u w:val="single"/>
        </w:rPr>
        <w:t>cessati</w:t>
      </w:r>
      <w:r w:rsidR="00833AE4" w:rsidRPr="00D90EB0">
        <w:rPr>
          <w:sz w:val="16"/>
          <w:szCs w:val="16"/>
        </w:rPr>
        <w:t xml:space="preserve">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r w:rsidR="00710DF5">
        <w:rPr>
          <w:b/>
          <w:sz w:val="16"/>
          <w:szCs w:val="16"/>
        </w:rPr>
        <w:t>(utilizzare il modello 3</w:t>
      </w:r>
      <w:r w:rsidR="00DD2809">
        <w:rPr>
          <w:b/>
          <w:sz w:val="16"/>
          <w:szCs w:val="16"/>
        </w:rPr>
        <w:t>, allegando documento identità</w:t>
      </w:r>
      <w:r w:rsidR="00DD2809" w:rsidRPr="00D90EB0">
        <w:rPr>
          <w:b/>
          <w:sz w:val="16"/>
          <w:szCs w:val="16"/>
        </w:rPr>
        <w:t>)</w:t>
      </w:r>
      <w:r w:rsidR="00DD2809">
        <w:rPr>
          <w:b/>
          <w:sz w:val="16"/>
          <w:szCs w:val="16"/>
        </w:rPr>
        <w:t>.</w:t>
      </w:r>
      <w:r w:rsidR="00833AE4" w:rsidRPr="00D90EB0">
        <w:rPr>
          <w:sz w:val="16"/>
          <w:szCs w:val="16"/>
        </w:rPr>
        <w:t>Qualora i suddetti soggetti non siano in condizione di rendere la richiesta attestazione, questa può essere resa dal legale rappresentante, mediante dichiarazione sos</w:t>
      </w:r>
      <w:r w:rsidR="00632135" w:rsidRPr="00D90EB0">
        <w:rPr>
          <w:sz w:val="16"/>
          <w:szCs w:val="16"/>
        </w:rPr>
        <w:t>titutiva ai sensi dell’art. 47 D</w:t>
      </w:r>
      <w:r w:rsidR="00833AE4" w:rsidRPr="00D90EB0">
        <w:rPr>
          <w:sz w:val="16"/>
          <w:szCs w:val="16"/>
        </w:rPr>
        <w:t>.P.R. 28 dicembre 2000, n. 445, nella quale si dichiari il possesso dei requisiti richiesti, indicando nominativamente i soggetti per i qua</w:t>
      </w:r>
      <w:r>
        <w:rPr>
          <w:sz w:val="16"/>
          <w:szCs w:val="16"/>
        </w:rPr>
        <w:t>li si rilascia la dichiarazione</w:t>
      </w:r>
      <w:r w:rsidR="00201189">
        <w:rPr>
          <w:b/>
          <w:sz w:val="16"/>
          <w:szCs w:val="16"/>
        </w:rPr>
        <w:t xml:space="preserve"> </w:t>
      </w:r>
    </w:p>
    <w:p w:rsidR="00E5566D" w:rsidRDefault="00E5566D" w:rsidP="00D90EB0">
      <w:pPr>
        <w:pStyle w:val="Rientrocorpodeltesto"/>
        <w:widowControl w:val="0"/>
        <w:autoSpaceDE/>
        <w:autoSpaceDN/>
        <w:ind w:left="720"/>
        <w:rPr>
          <w:sz w:val="16"/>
          <w:szCs w:val="16"/>
        </w:rPr>
      </w:pPr>
    </w:p>
    <w:p w:rsidR="00E5566D" w:rsidRDefault="00E5566D" w:rsidP="00E5566D">
      <w:pPr>
        <w:pStyle w:val="Rientrocorpodeltesto"/>
        <w:widowControl w:val="0"/>
        <w:numPr>
          <w:ilvl w:val="0"/>
          <w:numId w:val="13"/>
        </w:numPr>
        <w:autoSpaceDE/>
        <w:autoSpaceDN/>
        <w:rPr>
          <w:color w:val="000000"/>
          <w:sz w:val="16"/>
          <w:szCs w:val="16"/>
        </w:rPr>
      </w:pPr>
      <w:r>
        <w:rPr>
          <w:color w:val="000000"/>
          <w:sz w:val="16"/>
          <w:szCs w:val="16"/>
        </w:rPr>
        <w:t>A</w:t>
      </w:r>
      <w:r w:rsidRPr="000D0407">
        <w:rPr>
          <w:color w:val="000000"/>
          <w:sz w:val="16"/>
          <w:szCs w:val="16"/>
        </w:rPr>
        <w:t xml:space="preserve">i sensi dell’art. 13 </w:t>
      </w:r>
      <w:proofErr w:type="spellStart"/>
      <w:r w:rsidRPr="000D0407">
        <w:rPr>
          <w:color w:val="000000"/>
          <w:sz w:val="16"/>
          <w:szCs w:val="16"/>
        </w:rPr>
        <w:t>D.Lgs</w:t>
      </w:r>
      <w:r w:rsidRPr="00E5566D">
        <w:rPr>
          <w:color w:val="000000"/>
          <w:sz w:val="16"/>
          <w:szCs w:val="16"/>
        </w:rPr>
        <w:t>.</w:t>
      </w:r>
      <w:proofErr w:type="spellEnd"/>
      <w:r w:rsidRPr="00E5566D">
        <w:rPr>
          <w:color w:val="000000"/>
          <w:sz w:val="16"/>
          <w:szCs w:val="16"/>
        </w:rPr>
        <w:t xml:space="preserve"> 196/2003, si informa che i dati forniti dalle Imprese nel procedimento di gara saranno oggetto di trattamento, da parte dell’Ente La Casa (titolare</w:t>
      </w:r>
      <w:r w:rsidRPr="000D0407">
        <w:rPr>
          <w:color w:val="000000"/>
          <w:sz w:val="16"/>
          <w:szCs w:val="16"/>
        </w:rPr>
        <w:t xml:space="preserve"> del trattamento), nell’ambito delle norme vigenti, esclusivamente per le finalità connesse alla gara e per l’eventuale success</w:t>
      </w:r>
      <w:r w:rsidRPr="00E95CAD">
        <w:rPr>
          <w:color w:val="000000"/>
          <w:sz w:val="16"/>
          <w:szCs w:val="16"/>
        </w:rPr>
        <w:t>iva stipulazione e gestione del contratto conseguente</w:t>
      </w:r>
    </w:p>
    <w:p w:rsidR="00E5566D" w:rsidRPr="00D90EB0" w:rsidRDefault="00E5566D" w:rsidP="00D90EB0">
      <w:pPr>
        <w:pStyle w:val="Rientrocorpodeltesto"/>
        <w:widowControl w:val="0"/>
        <w:autoSpaceDE/>
        <w:autoSpaceDN/>
        <w:ind w:left="720"/>
        <w:rPr>
          <w:sz w:val="16"/>
          <w:szCs w:val="16"/>
        </w:rPr>
      </w:pPr>
    </w:p>
    <w:p w:rsidR="00F40496" w:rsidRPr="00AA2EC9" w:rsidRDefault="00F40496" w:rsidP="00AA2EC9">
      <w:pPr>
        <w:pStyle w:val="Rientrocorpodeltesto"/>
        <w:widowControl w:val="0"/>
        <w:autoSpaceDE/>
        <w:autoSpaceDN/>
        <w:ind w:left="720"/>
        <w:rPr>
          <w:sz w:val="16"/>
          <w:szCs w:val="16"/>
        </w:rPr>
      </w:pPr>
    </w:p>
    <w:sectPr w:rsidR="00F40496" w:rsidRPr="00AA2EC9" w:rsidSect="0051724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6E" w:rsidRDefault="006C2E6E" w:rsidP="00ED6A91">
      <w:pPr>
        <w:spacing w:after="0" w:line="240" w:lineRule="auto"/>
      </w:pPr>
      <w:r>
        <w:separator/>
      </w:r>
    </w:p>
  </w:endnote>
  <w:endnote w:type="continuationSeparator" w:id="0">
    <w:p w:rsidR="006C2E6E" w:rsidRDefault="006C2E6E" w:rsidP="00ED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pperplate-Gothic-Light">
    <w:altName w:val="Copperplate Gothic Ligh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micSansMS,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4157"/>
      <w:docPartObj>
        <w:docPartGallery w:val="Page Numbers (Bottom of Page)"/>
        <w:docPartUnique/>
      </w:docPartObj>
    </w:sdtPr>
    <w:sdtEndPr/>
    <w:sdtContent>
      <w:p w:rsidR="006C2E6E" w:rsidRDefault="006C2E6E">
        <w:pPr>
          <w:pStyle w:val="Pidipagina"/>
          <w:jc w:val="right"/>
        </w:pPr>
        <w:r>
          <w:fldChar w:fldCharType="begin"/>
        </w:r>
        <w:r>
          <w:instrText xml:space="preserve"> PAGE   \* MERGEFORMAT </w:instrText>
        </w:r>
        <w:r>
          <w:fldChar w:fldCharType="separate"/>
        </w:r>
        <w:r w:rsidR="00131BD7">
          <w:rPr>
            <w:noProof/>
          </w:rPr>
          <w:t>1</w:t>
        </w:r>
        <w:r>
          <w:rPr>
            <w:noProof/>
          </w:rPr>
          <w:fldChar w:fldCharType="end"/>
        </w:r>
      </w:p>
    </w:sdtContent>
  </w:sdt>
  <w:p w:rsidR="006C2E6E" w:rsidRDefault="006C2E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6E" w:rsidRDefault="006C2E6E" w:rsidP="00ED6A91">
      <w:pPr>
        <w:spacing w:after="0" w:line="240" w:lineRule="auto"/>
      </w:pPr>
      <w:r>
        <w:separator/>
      </w:r>
    </w:p>
  </w:footnote>
  <w:footnote w:type="continuationSeparator" w:id="0">
    <w:p w:rsidR="006C2E6E" w:rsidRDefault="006C2E6E" w:rsidP="00ED6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03"/>
    <w:multiLevelType w:val="hybridMultilevel"/>
    <w:tmpl w:val="16145B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3E47412"/>
    <w:multiLevelType w:val="hybridMultilevel"/>
    <w:tmpl w:val="909C496E"/>
    <w:lvl w:ilvl="0" w:tplc="04100011">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922C70"/>
    <w:multiLevelType w:val="hybridMultilevel"/>
    <w:tmpl w:val="75D4DF68"/>
    <w:lvl w:ilvl="0" w:tplc="40042424">
      <w:start w:val="1"/>
      <w:numFmt w:val="decimal"/>
      <w:lvlText w:val="%1."/>
      <w:lvlJc w:val="left"/>
      <w:pPr>
        <w:ind w:left="107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8687E27"/>
    <w:multiLevelType w:val="hybridMultilevel"/>
    <w:tmpl w:val="01B6E54A"/>
    <w:lvl w:ilvl="0" w:tplc="04090007">
      <w:start w:val="1"/>
      <w:numFmt w:val="bullet"/>
      <w:lvlText w:val=""/>
      <w:lvlJc w:val="left"/>
      <w:pPr>
        <w:ind w:left="1428" w:hanging="360"/>
      </w:pPr>
      <w:rPr>
        <w:rFonts w:ascii="Wingdings" w:hAnsi="Wingdings" w:cs="Times New Roman" w:hint="default"/>
        <w:sz w:val="16"/>
        <w:szCs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2A8440BF"/>
    <w:multiLevelType w:val="hybridMultilevel"/>
    <w:tmpl w:val="1CC656A4"/>
    <w:lvl w:ilvl="0" w:tplc="C09EE114">
      <w:start w:val="1"/>
      <w:numFmt w:val="decimal"/>
      <w:lvlText w:val="%1."/>
      <w:lvlJc w:val="left"/>
      <w:pPr>
        <w:ind w:left="2143"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BA0B02"/>
    <w:multiLevelType w:val="hybridMultilevel"/>
    <w:tmpl w:val="00506338"/>
    <w:lvl w:ilvl="0" w:tplc="D2FEF590">
      <w:start w:val="1"/>
      <w:numFmt w:val="bullet"/>
      <w:lvlText w:val=""/>
      <w:lvlJc w:val="left"/>
      <w:pPr>
        <w:tabs>
          <w:tab w:val="num" w:pos="961"/>
        </w:tabs>
        <w:ind w:left="961" w:hanging="961"/>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306002C6"/>
    <w:multiLevelType w:val="hybridMultilevel"/>
    <w:tmpl w:val="D4263C0C"/>
    <w:lvl w:ilvl="0" w:tplc="0410000F">
      <w:start w:val="1"/>
      <w:numFmt w:val="decimal"/>
      <w:lvlText w:val="%1."/>
      <w:lvlJc w:val="left"/>
      <w:pPr>
        <w:tabs>
          <w:tab w:val="num" w:pos="720"/>
        </w:tabs>
        <w:ind w:left="720" w:hanging="360"/>
      </w:pPr>
      <w:rPr>
        <w:rFonts w:cs="Times New Roman"/>
      </w:rPr>
    </w:lvl>
    <w:lvl w:ilvl="1" w:tplc="2A845F48">
      <w:numFmt w:val="bullet"/>
      <w:lvlText w:val="-"/>
      <w:lvlJc w:val="left"/>
      <w:pPr>
        <w:tabs>
          <w:tab w:val="num" w:pos="1440"/>
        </w:tabs>
        <w:ind w:left="1440" w:hanging="360"/>
      </w:pPr>
      <w:rPr>
        <w:rFonts w:ascii="Tahoma" w:eastAsia="Times New Roman" w:hAnsi="Tahom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33D5AE1"/>
    <w:multiLevelType w:val="hybridMultilevel"/>
    <w:tmpl w:val="2CA28D68"/>
    <w:lvl w:ilvl="0" w:tplc="30160DBA">
      <w:start w:val="1"/>
      <w:numFmt w:val="lowerLetter"/>
      <w:lvlText w:val="%1)"/>
      <w:lvlJc w:val="left"/>
      <w:pPr>
        <w:ind w:left="2313"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nsid w:val="34363E16"/>
    <w:multiLevelType w:val="hybridMultilevel"/>
    <w:tmpl w:val="DEFE402C"/>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DA4096"/>
    <w:multiLevelType w:val="hybridMultilevel"/>
    <w:tmpl w:val="F4C4851C"/>
    <w:lvl w:ilvl="0" w:tplc="6E8A3754">
      <w:start w:val="1"/>
      <w:numFmt w:val="decimal"/>
      <w:lvlText w:val="%1."/>
      <w:lvlJc w:val="left"/>
      <w:pPr>
        <w:ind w:left="1440" w:hanging="360"/>
      </w:pPr>
      <w:rPr>
        <w:rFonts w:hint="default"/>
        <w:sz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97B5B85"/>
    <w:multiLevelType w:val="hybridMultilevel"/>
    <w:tmpl w:val="A21A6504"/>
    <w:lvl w:ilvl="0" w:tplc="04090007">
      <w:start w:val="1"/>
      <w:numFmt w:val="bullet"/>
      <w:lvlText w:val=""/>
      <w:lvlJc w:val="left"/>
      <w:pPr>
        <w:ind w:left="1428" w:hanging="360"/>
      </w:pPr>
      <w:rPr>
        <w:rFonts w:ascii="Wingdings" w:hAnsi="Wingdings" w:cs="Times New Roman" w:hint="default"/>
        <w:sz w:val="16"/>
        <w:szCs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3E97630B"/>
    <w:multiLevelType w:val="hybridMultilevel"/>
    <w:tmpl w:val="F51E160E"/>
    <w:lvl w:ilvl="0" w:tplc="4A5AD0F8">
      <w:start w:val="1"/>
      <w:numFmt w:val="bullet"/>
      <w:lvlText w:val=""/>
      <w:lvlJc w:val="left"/>
      <w:pPr>
        <w:ind w:left="787" w:hanging="360"/>
      </w:pPr>
      <w:rPr>
        <w:rFonts w:ascii="Symbol" w:hAnsi="Symbol" w:hint="default"/>
        <w:color w:val="auto"/>
        <w:sz w:val="16"/>
      </w:rPr>
    </w:lvl>
    <w:lvl w:ilvl="1" w:tplc="04100003">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2">
    <w:nsid w:val="4B8D1C76"/>
    <w:multiLevelType w:val="hybridMultilevel"/>
    <w:tmpl w:val="49607A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200640"/>
    <w:multiLevelType w:val="hybridMultilevel"/>
    <w:tmpl w:val="D4F445CC"/>
    <w:lvl w:ilvl="0" w:tplc="04100003">
      <w:start w:val="1"/>
      <w:numFmt w:val="bullet"/>
      <w:lvlText w:val="o"/>
      <w:lvlJc w:val="left"/>
      <w:pPr>
        <w:ind w:left="4260" w:hanging="360"/>
      </w:pPr>
      <w:rPr>
        <w:rFonts w:ascii="Courier New" w:hAnsi="Courier New" w:cs="Courier New"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14">
    <w:nsid w:val="555147AF"/>
    <w:multiLevelType w:val="hybridMultilevel"/>
    <w:tmpl w:val="BAB09F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69434BE"/>
    <w:multiLevelType w:val="hybridMultilevel"/>
    <w:tmpl w:val="4BD80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D7F1F65"/>
    <w:multiLevelType w:val="hybridMultilevel"/>
    <w:tmpl w:val="2506B2EC"/>
    <w:lvl w:ilvl="0" w:tplc="04100001">
      <w:start w:val="1"/>
      <w:numFmt w:val="bullet"/>
      <w:lvlText w:val=""/>
      <w:lvlJc w:val="left"/>
      <w:pPr>
        <w:ind w:left="2483" w:hanging="360"/>
      </w:pPr>
      <w:rPr>
        <w:rFonts w:ascii="Symbol" w:hAnsi="Symbol"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7">
    <w:nsid w:val="5E6E69F4"/>
    <w:multiLevelType w:val="hybridMultilevel"/>
    <w:tmpl w:val="73DE7D1C"/>
    <w:lvl w:ilvl="0" w:tplc="2460DB9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66D71EF0"/>
    <w:multiLevelType w:val="hybridMultilevel"/>
    <w:tmpl w:val="271A9AB8"/>
    <w:lvl w:ilvl="0" w:tplc="2E10AA1C">
      <w:start w:val="1"/>
      <w:numFmt w:val="decimal"/>
      <w:lvlText w:val="%1."/>
      <w:lvlJc w:val="left"/>
      <w:pPr>
        <w:ind w:left="720" w:hanging="360"/>
      </w:pPr>
      <w:rPr>
        <w:rFonts w:ascii="Calibri" w:hAnsi="Calibri"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7A32F09"/>
    <w:multiLevelType w:val="hybridMultilevel"/>
    <w:tmpl w:val="BAB09F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6D332F"/>
    <w:multiLevelType w:val="hybridMultilevel"/>
    <w:tmpl w:val="DFC87936"/>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785E03"/>
    <w:multiLevelType w:val="hybridMultilevel"/>
    <w:tmpl w:val="E9BA1B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58440D"/>
    <w:multiLevelType w:val="hybridMultilevel"/>
    <w:tmpl w:val="AD5E85A6"/>
    <w:lvl w:ilvl="0" w:tplc="04100005">
      <w:start w:val="1"/>
      <w:numFmt w:val="bullet"/>
      <w:lvlText w:val=""/>
      <w:lvlJc w:val="left"/>
      <w:pPr>
        <w:ind w:left="1430" w:hanging="360"/>
      </w:pPr>
      <w:rPr>
        <w:rFonts w:ascii="Wingdings" w:hAnsi="Wingding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3">
    <w:nsid w:val="716E5998"/>
    <w:multiLevelType w:val="hybridMultilevel"/>
    <w:tmpl w:val="35124E08"/>
    <w:lvl w:ilvl="0" w:tplc="04090007">
      <w:start w:val="1"/>
      <w:numFmt w:val="bullet"/>
      <w:lvlText w:val=""/>
      <w:lvlJc w:val="left"/>
      <w:pPr>
        <w:ind w:left="720" w:hanging="360"/>
      </w:pPr>
      <w:rPr>
        <w:rFonts w:ascii="Wingdings" w:hAnsi="Wingdings" w:cs="Times New Roman" w:hint="default"/>
        <w:sz w:val="16"/>
        <w:szCs w:val="16"/>
      </w:rPr>
    </w:lvl>
    <w:lvl w:ilvl="1" w:tplc="04090007">
      <w:start w:val="1"/>
      <w:numFmt w:val="bullet"/>
      <w:lvlText w:val=""/>
      <w:lvlJc w:val="left"/>
      <w:pPr>
        <w:ind w:left="1440" w:hanging="360"/>
      </w:pPr>
      <w:rPr>
        <w:rFonts w:ascii="Wingdings" w:hAnsi="Wingdings" w:cs="Times New Roman"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
  </w:num>
  <w:num w:numId="4">
    <w:abstractNumId w:val="10"/>
  </w:num>
  <w:num w:numId="5">
    <w:abstractNumId w:val="15"/>
  </w:num>
  <w:num w:numId="6">
    <w:abstractNumId w:val="22"/>
  </w:num>
  <w:num w:numId="7">
    <w:abstractNumId w:val="7"/>
  </w:num>
  <w:num w:numId="8">
    <w:abstractNumId w:val="16"/>
  </w:num>
  <w:num w:numId="9">
    <w:abstractNumId w:val="20"/>
  </w:num>
  <w:num w:numId="10">
    <w:abstractNumId w:val="8"/>
  </w:num>
  <w:num w:numId="11">
    <w:abstractNumId w:val="2"/>
  </w:num>
  <w:num w:numId="12">
    <w:abstractNumId w:val="12"/>
  </w:num>
  <w:num w:numId="13">
    <w:abstractNumId w:val="6"/>
  </w:num>
  <w:num w:numId="14">
    <w:abstractNumId w:val="5"/>
  </w:num>
  <w:num w:numId="15">
    <w:abstractNumId w:val="21"/>
  </w:num>
  <w:num w:numId="16">
    <w:abstractNumId w:val="18"/>
  </w:num>
  <w:num w:numId="17">
    <w:abstractNumId w:val="9"/>
  </w:num>
  <w:num w:numId="18">
    <w:abstractNumId w:val="1"/>
  </w:num>
  <w:num w:numId="19">
    <w:abstractNumId w:val="4"/>
  </w:num>
  <w:num w:numId="20">
    <w:abstractNumId w:val="0"/>
  </w:num>
  <w:num w:numId="21">
    <w:abstractNumId w:val="19"/>
  </w:num>
  <w:num w:numId="22">
    <w:abstractNumId w:val="14"/>
  </w:num>
  <w:num w:numId="23">
    <w:abstractNumId w:val="11"/>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F3"/>
    <w:rsid w:val="00007CEB"/>
    <w:rsid w:val="00025455"/>
    <w:rsid w:val="000362EA"/>
    <w:rsid w:val="00043ADB"/>
    <w:rsid w:val="00050D33"/>
    <w:rsid w:val="000A20FE"/>
    <w:rsid w:val="000A53EC"/>
    <w:rsid w:val="000B569C"/>
    <w:rsid w:val="000B5770"/>
    <w:rsid w:val="000C3CE1"/>
    <w:rsid w:val="000D0407"/>
    <w:rsid w:val="000D3E8E"/>
    <w:rsid w:val="000F0557"/>
    <w:rsid w:val="0011637A"/>
    <w:rsid w:val="00131BD7"/>
    <w:rsid w:val="00132BD7"/>
    <w:rsid w:val="0018195A"/>
    <w:rsid w:val="00191761"/>
    <w:rsid w:val="001917A2"/>
    <w:rsid w:val="001B0517"/>
    <w:rsid w:val="001C48AB"/>
    <w:rsid w:val="001E3C69"/>
    <w:rsid w:val="001F7EEA"/>
    <w:rsid w:val="00201189"/>
    <w:rsid w:val="00211584"/>
    <w:rsid w:val="00223222"/>
    <w:rsid w:val="00254276"/>
    <w:rsid w:val="00255ECB"/>
    <w:rsid w:val="0026433E"/>
    <w:rsid w:val="00265314"/>
    <w:rsid w:val="00273BD9"/>
    <w:rsid w:val="00277928"/>
    <w:rsid w:val="00287412"/>
    <w:rsid w:val="002D17BA"/>
    <w:rsid w:val="002D1877"/>
    <w:rsid w:val="002D47E9"/>
    <w:rsid w:val="002F2D9E"/>
    <w:rsid w:val="00303621"/>
    <w:rsid w:val="0032066B"/>
    <w:rsid w:val="00337E66"/>
    <w:rsid w:val="00340F54"/>
    <w:rsid w:val="00345A39"/>
    <w:rsid w:val="0036604D"/>
    <w:rsid w:val="003704BF"/>
    <w:rsid w:val="0038104C"/>
    <w:rsid w:val="003A6ED1"/>
    <w:rsid w:val="003B3CE8"/>
    <w:rsid w:val="003C0E66"/>
    <w:rsid w:val="003E46BA"/>
    <w:rsid w:val="003E5EBB"/>
    <w:rsid w:val="003F415E"/>
    <w:rsid w:val="004177D1"/>
    <w:rsid w:val="00421455"/>
    <w:rsid w:val="0042747E"/>
    <w:rsid w:val="00431EEC"/>
    <w:rsid w:val="00451F09"/>
    <w:rsid w:val="00465617"/>
    <w:rsid w:val="00470703"/>
    <w:rsid w:val="004718B2"/>
    <w:rsid w:val="0048609B"/>
    <w:rsid w:val="0049562C"/>
    <w:rsid w:val="004965B3"/>
    <w:rsid w:val="004B2DF8"/>
    <w:rsid w:val="004B40FC"/>
    <w:rsid w:val="004B472E"/>
    <w:rsid w:val="004C483F"/>
    <w:rsid w:val="004C5574"/>
    <w:rsid w:val="004E6BE7"/>
    <w:rsid w:val="004F228A"/>
    <w:rsid w:val="004F3D23"/>
    <w:rsid w:val="004F62D7"/>
    <w:rsid w:val="0051724C"/>
    <w:rsid w:val="005313CA"/>
    <w:rsid w:val="005429FD"/>
    <w:rsid w:val="00544F31"/>
    <w:rsid w:val="00561B2D"/>
    <w:rsid w:val="00565515"/>
    <w:rsid w:val="005769B2"/>
    <w:rsid w:val="00590B40"/>
    <w:rsid w:val="005952FC"/>
    <w:rsid w:val="005C0BEA"/>
    <w:rsid w:val="005C6463"/>
    <w:rsid w:val="005E11A3"/>
    <w:rsid w:val="005E5391"/>
    <w:rsid w:val="00602603"/>
    <w:rsid w:val="00602714"/>
    <w:rsid w:val="00613BF7"/>
    <w:rsid w:val="00632135"/>
    <w:rsid w:val="00672D8D"/>
    <w:rsid w:val="006868D5"/>
    <w:rsid w:val="006A2A38"/>
    <w:rsid w:val="006A3B32"/>
    <w:rsid w:val="006A5FAB"/>
    <w:rsid w:val="006B2A39"/>
    <w:rsid w:val="006C1BC6"/>
    <w:rsid w:val="006C2E6E"/>
    <w:rsid w:val="006D45B2"/>
    <w:rsid w:val="006D5334"/>
    <w:rsid w:val="006D76D0"/>
    <w:rsid w:val="006F0A72"/>
    <w:rsid w:val="00701354"/>
    <w:rsid w:val="00710DF5"/>
    <w:rsid w:val="00711F32"/>
    <w:rsid w:val="007348D5"/>
    <w:rsid w:val="0073724E"/>
    <w:rsid w:val="007552CC"/>
    <w:rsid w:val="00756DE4"/>
    <w:rsid w:val="007611CF"/>
    <w:rsid w:val="00783B16"/>
    <w:rsid w:val="007900B3"/>
    <w:rsid w:val="007902C8"/>
    <w:rsid w:val="007A0DE9"/>
    <w:rsid w:val="007A6548"/>
    <w:rsid w:val="007A6E31"/>
    <w:rsid w:val="007D369A"/>
    <w:rsid w:val="007D4A43"/>
    <w:rsid w:val="007D4AEE"/>
    <w:rsid w:val="007E06CA"/>
    <w:rsid w:val="007E3753"/>
    <w:rsid w:val="007F4A70"/>
    <w:rsid w:val="007F6870"/>
    <w:rsid w:val="00823569"/>
    <w:rsid w:val="00823AB1"/>
    <w:rsid w:val="00832AC1"/>
    <w:rsid w:val="00833AE4"/>
    <w:rsid w:val="0084625A"/>
    <w:rsid w:val="00862802"/>
    <w:rsid w:val="008634C9"/>
    <w:rsid w:val="008B56A9"/>
    <w:rsid w:val="008B5C7D"/>
    <w:rsid w:val="008C5224"/>
    <w:rsid w:val="008C688C"/>
    <w:rsid w:val="009070CA"/>
    <w:rsid w:val="00913546"/>
    <w:rsid w:val="00920B78"/>
    <w:rsid w:val="00943DB5"/>
    <w:rsid w:val="00946D60"/>
    <w:rsid w:val="00961C75"/>
    <w:rsid w:val="0096467D"/>
    <w:rsid w:val="009D0A24"/>
    <w:rsid w:val="009E36A8"/>
    <w:rsid w:val="00A26CB7"/>
    <w:rsid w:val="00A446DD"/>
    <w:rsid w:val="00A5604B"/>
    <w:rsid w:val="00A60624"/>
    <w:rsid w:val="00A73435"/>
    <w:rsid w:val="00A75FDB"/>
    <w:rsid w:val="00A771B5"/>
    <w:rsid w:val="00A819D4"/>
    <w:rsid w:val="00A832EE"/>
    <w:rsid w:val="00A84DEE"/>
    <w:rsid w:val="00AA2EC9"/>
    <w:rsid w:val="00AA5255"/>
    <w:rsid w:val="00AB4CCC"/>
    <w:rsid w:val="00AC025C"/>
    <w:rsid w:val="00AC55D7"/>
    <w:rsid w:val="00AD29E5"/>
    <w:rsid w:val="00AD2F98"/>
    <w:rsid w:val="00AD420C"/>
    <w:rsid w:val="00AD5798"/>
    <w:rsid w:val="00AF183E"/>
    <w:rsid w:val="00B077BB"/>
    <w:rsid w:val="00B10BEF"/>
    <w:rsid w:val="00B26AB1"/>
    <w:rsid w:val="00B34F6A"/>
    <w:rsid w:val="00B51C5F"/>
    <w:rsid w:val="00B5323B"/>
    <w:rsid w:val="00B60970"/>
    <w:rsid w:val="00B622BE"/>
    <w:rsid w:val="00B644A9"/>
    <w:rsid w:val="00B66D1F"/>
    <w:rsid w:val="00B67DE9"/>
    <w:rsid w:val="00B71889"/>
    <w:rsid w:val="00BA6819"/>
    <w:rsid w:val="00BB2428"/>
    <w:rsid w:val="00BC0344"/>
    <w:rsid w:val="00BC19F3"/>
    <w:rsid w:val="00BC5AAE"/>
    <w:rsid w:val="00BD0109"/>
    <w:rsid w:val="00BD18AE"/>
    <w:rsid w:val="00BD7440"/>
    <w:rsid w:val="00BE05A4"/>
    <w:rsid w:val="00BE4543"/>
    <w:rsid w:val="00BF7CE4"/>
    <w:rsid w:val="00C05706"/>
    <w:rsid w:val="00C14F0D"/>
    <w:rsid w:val="00C2007C"/>
    <w:rsid w:val="00C33646"/>
    <w:rsid w:val="00C360A3"/>
    <w:rsid w:val="00C411AD"/>
    <w:rsid w:val="00C4166C"/>
    <w:rsid w:val="00C47B3A"/>
    <w:rsid w:val="00C56967"/>
    <w:rsid w:val="00C73F63"/>
    <w:rsid w:val="00C76610"/>
    <w:rsid w:val="00C959BB"/>
    <w:rsid w:val="00CA566E"/>
    <w:rsid w:val="00CC5714"/>
    <w:rsid w:val="00CE6939"/>
    <w:rsid w:val="00D1024F"/>
    <w:rsid w:val="00D164B2"/>
    <w:rsid w:val="00D1686D"/>
    <w:rsid w:val="00D20BB8"/>
    <w:rsid w:val="00D22768"/>
    <w:rsid w:val="00D33D80"/>
    <w:rsid w:val="00D5341A"/>
    <w:rsid w:val="00D540AF"/>
    <w:rsid w:val="00D81AD2"/>
    <w:rsid w:val="00D90EB0"/>
    <w:rsid w:val="00D913C8"/>
    <w:rsid w:val="00DA355F"/>
    <w:rsid w:val="00DB6004"/>
    <w:rsid w:val="00DD2809"/>
    <w:rsid w:val="00DD4904"/>
    <w:rsid w:val="00DD5516"/>
    <w:rsid w:val="00DE0370"/>
    <w:rsid w:val="00DE3252"/>
    <w:rsid w:val="00DE5C29"/>
    <w:rsid w:val="00DF34D7"/>
    <w:rsid w:val="00DF7412"/>
    <w:rsid w:val="00E0226C"/>
    <w:rsid w:val="00E0647B"/>
    <w:rsid w:val="00E13453"/>
    <w:rsid w:val="00E20C06"/>
    <w:rsid w:val="00E2346F"/>
    <w:rsid w:val="00E265AF"/>
    <w:rsid w:val="00E3265F"/>
    <w:rsid w:val="00E33813"/>
    <w:rsid w:val="00E471ED"/>
    <w:rsid w:val="00E5566D"/>
    <w:rsid w:val="00E74FB7"/>
    <w:rsid w:val="00E8210B"/>
    <w:rsid w:val="00E95CAD"/>
    <w:rsid w:val="00EA3AAC"/>
    <w:rsid w:val="00EA7131"/>
    <w:rsid w:val="00ED6A91"/>
    <w:rsid w:val="00EF44F7"/>
    <w:rsid w:val="00EF5F69"/>
    <w:rsid w:val="00F13A32"/>
    <w:rsid w:val="00F227D4"/>
    <w:rsid w:val="00F40496"/>
    <w:rsid w:val="00F554B6"/>
    <w:rsid w:val="00F607E3"/>
    <w:rsid w:val="00F716A4"/>
    <w:rsid w:val="00F717B4"/>
    <w:rsid w:val="00F7399E"/>
    <w:rsid w:val="00F80305"/>
    <w:rsid w:val="00F94434"/>
    <w:rsid w:val="00F97622"/>
    <w:rsid w:val="00FC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86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qFormat/>
    <w:rsid w:val="00287412"/>
    <w:pPr>
      <w:widowControl w:val="0"/>
      <w:autoSpaceDE w:val="0"/>
      <w:autoSpaceDN w:val="0"/>
      <w:adjustRightInd w:val="0"/>
      <w:spacing w:after="0" w:line="240" w:lineRule="auto"/>
      <w:ind w:left="103"/>
      <w:outlineLvl w:val="2"/>
    </w:pPr>
    <w:rPr>
      <w:rFonts w:ascii="Comic Sans MS" w:hAnsi="Comic Sans MS" w:cs="Comic Sans MS"/>
      <w:b/>
      <w:bCs/>
      <w:u w:val="single"/>
    </w:rPr>
  </w:style>
  <w:style w:type="paragraph" w:styleId="Titolo4">
    <w:name w:val="heading 4"/>
    <w:basedOn w:val="Normale"/>
    <w:next w:val="Normale"/>
    <w:link w:val="Titolo4Carattere"/>
    <w:uiPriority w:val="99"/>
    <w:qFormat/>
    <w:rsid w:val="003B3CE8"/>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8D5"/>
    <w:rPr>
      <w:rFonts w:asciiTheme="majorHAnsi" w:eastAsiaTheme="majorEastAsia" w:hAnsiTheme="majorHAnsi" w:cstheme="majorBidi"/>
      <w:b/>
      <w:bCs/>
      <w:color w:val="4F81BD" w:themeColor="accent1"/>
      <w:sz w:val="26"/>
      <w:szCs w:val="26"/>
    </w:rPr>
  </w:style>
  <w:style w:type="paragraph" w:customStyle="1" w:styleId="Default">
    <w:name w:val="Default"/>
    <w:rsid w:val="00BC19F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59"/>
    <w:rsid w:val="003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313CA"/>
    <w:rPr>
      <w:color w:val="0000FF"/>
      <w:u w:val="single"/>
    </w:rPr>
  </w:style>
  <w:style w:type="paragraph" w:styleId="Intestazione">
    <w:name w:val="header"/>
    <w:basedOn w:val="Normale"/>
    <w:link w:val="IntestazioneCarattere"/>
    <w:unhideWhenUsed/>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D6A91"/>
  </w:style>
  <w:style w:type="paragraph" w:styleId="Pidipagina">
    <w:name w:val="footer"/>
    <w:basedOn w:val="Normale"/>
    <w:link w:val="PidipaginaCarattere"/>
    <w:uiPriority w:val="99"/>
    <w:unhideWhenUsed/>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A91"/>
  </w:style>
  <w:style w:type="paragraph" w:styleId="Rientrocorpodeltesto">
    <w:name w:val="Body Text Indent"/>
    <w:basedOn w:val="Normale"/>
    <w:link w:val="RientrocorpodeltestoCarattere"/>
    <w:semiHidden/>
    <w:rsid w:val="005E11A3"/>
    <w:pPr>
      <w:autoSpaceDE w:val="0"/>
      <w:autoSpaceDN w:val="0"/>
      <w:spacing w:after="0" w:line="240" w:lineRule="auto"/>
      <w:jc w:val="both"/>
    </w:pPr>
    <w:rPr>
      <w:rFonts w:ascii="Arial" w:eastAsia="Times New Roman" w:hAnsi="Arial" w:cs="Arial"/>
      <w:sz w:val="20"/>
      <w:szCs w:val="20"/>
    </w:rPr>
  </w:style>
  <w:style w:type="character" w:customStyle="1" w:styleId="RientrocorpodeltestoCarattere">
    <w:name w:val="Rientro corpo del testo Carattere"/>
    <w:basedOn w:val="Carpredefinitoparagrafo"/>
    <w:link w:val="Rientrocorpodeltesto"/>
    <w:semiHidden/>
    <w:rsid w:val="005E11A3"/>
    <w:rPr>
      <w:rFonts w:ascii="Arial" w:eastAsia="Times New Roman" w:hAnsi="Arial" w:cs="Arial"/>
      <w:sz w:val="20"/>
      <w:szCs w:val="20"/>
    </w:rPr>
  </w:style>
  <w:style w:type="paragraph" w:styleId="Corpotesto">
    <w:name w:val="Body Text"/>
    <w:basedOn w:val="Normale"/>
    <w:link w:val="CorpotestoCarattere"/>
    <w:uiPriority w:val="99"/>
    <w:semiHidden/>
    <w:unhideWhenUsed/>
    <w:rsid w:val="00287412"/>
    <w:pPr>
      <w:spacing w:after="120"/>
    </w:pPr>
  </w:style>
  <w:style w:type="character" w:customStyle="1" w:styleId="CorpotestoCarattere">
    <w:name w:val="Corpo testo Carattere"/>
    <w:basedOn w:val="Carpredefinitoparagrafo"/>
    <w:link w:val="Corpotesto"/>
    <w:uiPriority w:val="99"/>
    <w:semiHidden/>
    <w:rsid w:val="00287412"/>
  </w:style>
  <w:style w:type="character" w:customStyle="1" w:styleId="Titolo3Carattere">
    <w:name w:val="Titolo 3 Carattere"/>
    <w:basedOn w:val="Carpredefinitoparagrafo"/>
    <w:link w:val="Titolo3"/>
    <w:uiPriority w:val="1"/>
    <w:rsid w:val="00287412"/>
    <w:rPr>
      <w:rFonts w:ascii="Comic Sans MS" w:hAnsi="Comic Sans MS" w:cs="Comic Sans MS"/>
      <w:b/>
      <w:bCs/>
      <w:u w:val="single"/>
    </w:rPr>
  </w:style>
  <w:style w:type="table" w:styleId="Grigliachiara-Colore6">
    <w:name w:val="Light Grid Accent 6"/>
    <w:basedOn w:val="Tabellanormale"/>
    <w:uiPriority w:val="62"/>
    <w:rsid w:val="00A75F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gliamedia1-Colore5">
    <w:name w:val="Medium Grid 1 Accent 5"/>
    <w:basedOn w:val="Tabellanormale"/>
    <w:uiPriority w:val="67"/>
    <w:rsid w:val="00A75F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4Carattere">
    <w:name w:val="Titolo 4 Carattere"/>
    <w:basedOn w:val="Carpredefinitoparagrafo"/>
    <w:link w:val="Titolo4"/>
    <w:uiPriority w:val="99"/>
    <w:rsid w:val="003B3CE8"/>
    <w:rPr>
      <w:rFonts w:ascii="Times New Roman" w:eastAsia="Times New Roman" w:hAnsi="Times New Roman" w:cs="Times New Roman"/>
      <w:b/>
      <w:bCs/>
      <w:sz w:val="28"/>
      <w:szCs w:val="28"/>
    </w:rPr>
  </w:style>
  <w:style w:type="paragraph" w:styleId="Corpodeltesto2">
    <w:name w:val="Body Text 2"/>
    <w:basedOn w:val="Normale"/>
    <w:link w:val="Corpodeltesto2Carattere"/>
    <w:uiPriority w:val="99"/>
    <w:semiHidden/>
    <w:unhideWhenUsed/>
    <w:rsid w:val="00451F09"/>
    <w:pPr>
      <w:spacing w:after="120" w:line="480" w:lineRule="auto"/>
    </w:pPr>
  </w:style>
  <w:style w:type="character" w:customStyle="1" w:styleId="Corpodeltesto2Carattere">
    <w:name w:val="Corpo del testo 2 Carattere"/>
    <w:basedOn w:val="Carpredefinitoparagrafo"/>
    <w:link w:val="Corpodeltesto2"/>
    <w:uiPriority w:val="99"/>
    <w:semiHidden/>
    <w:rsid w:val="00451F09"/>
  </w:style>
  <w:style w:type="paragraph" w:styleId="Corpodeltesto3">
    <w:name w:val="Body Text 3"/>
    <w:basedOn w:val="Normale"/>
    <w:link w:val="Corpodeltesto3Carattere"/>
    <w:uiPriority w:val="99"/>
    <w:rsid w:val="00451F09"/>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451F09"/>
    <w:rPr>
      <w:rFonts w:ascii="Times New Roman" w:eastAsia="Times New Roman" w:hAnsi="Times New Roman" w:cs="Times New Roman"/>
      <w:sz w:val="16"/>
      <w:szCs w:val="16"/>
    </w:rPr>
  </w:style>
  <w:style w:type="paragraph" w:customStyle="1" w:styleId="CM4">
    <w:name w:val="CM4"/>
    <w:basedOn w:val="Default"/>
    <w:next w:val="Default"/>
    <w:uiPriority w:val="99"/>
    <w:rsid w:val="000A53EC"/>
    <w:pPr>
      <w:widowControl w:val="0"/>
      <w:spacing w:line="246" w:lineRule="atLeast"/>
    </w:pPr>
    <w:rPr>
      <w:rFonts w:ascii="Copperplate-Gothic-Light" w:hAnsi="Copperplate-Gothic-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86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qFormat/>
    <w:rsid w:val="00287412"/>
    <w:pPr>
      <w:widowControl w:val="0"/>
      <w:autoSpaceDE w:val="0"/>
      <w:autoSpaceDN w:val="0"/>
      <w:adjustRightInd w:val="0"/>
      <w:spacing w:after="0" w:line="240" w:lineRule="auto"/>
      <w:ind w:left="103"/>
      <w:outlineLvl w:val="2"/>
    </w:pPr>
    <w:rPr>
      <w:rFonts w:ascii="Comic Sans MS" w:hAnsi="Comic Sans MS" w:cs="Comic Sans MS"/>
      <w:b/>
      <w:bCs/>
      <w:u w:val="single"/>
    </w:rPr>
  </w:style>
  <w:style w:type="paragraph" w:styleId="Titolo4">
    <w:name w:val="heading 4"/>
    <w:basedOn w:val="Normale"/>
    <w:next w:val="Normale"/>
    <w:link w:val="Titolo4Carattere"/>
    <w:uiPriority w:val="99"/>
    <w:qFormat/>
    <w:rsid w:val="003B3CE8"/>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8D5"/>
    <w:rPr>
      <w:rFonts w:asciiTheme="majorHAnsi" w:eastAsiaTheme="majorEastAsia" w:hAnsiTheme="majorHAnsi" w:cstheme="majorBidi"/>
      <w:b/>
      <w:bCs/>
      <w:color w:val="4F81BD" w:themeColor="accent1"/>
      <w:sz w:val="26"/>
      <w:szCs w:val="26"/>
    </w:rPr>
  </w:style>
  <w:style w:type="paragraph" w:customStyle="1" w:styleId="Default">
    <w:name w:val="Default"/>
    <w:rsid w:val="00BC19F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59"/>
    <w:rsid w:val="003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313CA"/>
    <w:rPr>
      <w:color w:val="0000FF"/>
      <w:u w:val="single"/>
    </w:rPr>
  </w:style>
  <w:style w:type="paragraph" w:styleId="Intestazione">
    <w:name w:val="header"/>
    <w:basedOn w:val="Normale"/>
    <w:link w:val="IntestazioneCarattere"/>
    <w:unhideWhenUsed/>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D6A91"/>
  </w:style>
  <w:style w:type="paragraph" w:styleId="Pidipagina">
    <w:name w:val="footer"/>
    <w:basedOn w:val="Normale"/>
    <w:link w:val="PidipaginaCarattere"/>
    <w:uiPriority w:val="99"/>
    <w:unhideWhenUsed/>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A91"/>
  </w:style>
  <w:style w:type="paragraph" w:styleId="Rientrocorpodeltesto">
    <w:name w:val="Body Text Indent"/>
    <w:basedOn w:val="Normale"/>
    <w:link w:val="RientrocorpodeltestoCarattere"/>
    <w:semiHidden/>
    <w:rsid w:val="005E11A3"/>
    <w:pPr>
      <w:autoSpaceDE w:val="0"/>
      <w:autoSpaceDN w:val="0"/>
      <w:spacing w:after="0" w:line="240" w:lineRule="auto"/>
      <w:jc w:val="both"/>
    </w:pPr>
    <w:rPr>
      <w:rFonts w:ascii="Arial" w:eastAsia="Times New Roman" w:hAnsi="Arial" w:cs="Arial"/>
      <w:sz w:val="20"/>
      <w:szCs w:val="20"/>
    </w:rPr>
  </w:style>
  <w:style w:type="character" w:customStyle="1" w:styleId="RientrocorpodeltestoCarattere">
    <w:name w:val="Rientro corpo del testo Carattere"/>
    <w:basedOn w:val="Carpredefinitoparagrafo"/>
    <w:link w:val="Rientrocorpodeltesto"/>
    <w:semiHidden/>
    <w:rsid w:val="005E11A3"/>
    <w:rPr>
      <w:rFonts w:ascii="Arial" w:eastAsia="Times New Roman" w:hAnsi="Arial" w:cs="Arial"/>
      <w:sz w:val="20"/>
      <w:szCs w:val="20"/>
    </w:rPr>
  </w:style>
  <w:style w:type="paragraph" w:styleId="Corpotesto">
    <w:name w:val="Body Text"/>
    <w:basedOn w:val="Normale"/>
    <w:link w:val="CorpotestoCarattere"/>
    <w:uiPriority w:val="99"/>
    <w:semiHidden/>
    <w:unhideWhenUsed/>
    <w:rsid w:val="00287412"/>
    <w:pPr>
      <w:spacing w:after="120"/>
    </w:pPr>
  </w:style>
  <w:style w:type="character" w:customStyle="1" w:styleId="CorpotestoCarattere">
    <w:name w:val="Corpo testo Carattere"/>
    <w:basedOn w:val="Carpredefinitoparagrafo"/>
    <w:link w:val="Corpotesto"/>
    <w:uiPriority w:val="99"/>
    <w:semiHidden/>
    <w:rsid w:val="00287412"/>
  </w:style>
  <w:style w:type="character" w:customStyle="1" w:styleId="Titolo3Carattere">
    <w:name w:val="Titolo 3 Carattere"/>
    <w:basedOn w:val="Carpredefinitoparagrafo"/>
    <w:link w:val="Titolo3"/>
    <w:uiPriority w:val="1"/>
    <w:rsid w:val="00287412"/>
    <w:rPr>
      <w:rFonts w:ascii="Comic Sans MS" w:hAnsi="Comic Sans MS" w:cs="Comic Sans MS"/>
      <w:b/>
      <w:bCs/>
      <w:u w:val="single"/>
    </w:rPr>
  </w:style>
  <w:style w:type="table" w:styleId="Grigliachiara-Colore6">
    <w:name w:val="Light Grid Accent 6"/>
    <w:basedOn w:val="Tabellanormale"/>
    <w:uiPriority w:val="62"/>
    <w:rsid w:val="00A75F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gliamedia1-Colore5">
    <w:name w:val="Medium Grid 1 Accent 5"/>
    <w:basedOn w:val="Tabellanormale"/>
    <w:uiPriority w:val="67"/>
    <w:rsid w:val="00A75FD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4Carattere">
    <w:name w:val="Titolo 4 Carattere"/>
    <w:basedOn w:val="Carpredefinitoparagrafo"/>
    <w:link w:val="Titolo4"/>
    <w:uiPriority w:val="99"/>
    <w:rsid w:val="003B3CE8"/>
    <w:rPr>
      <w:rFonts w:ascii="Times New Roman" w:eastAsia="Times New Roman" w:hAnsi="Times New Roman" w:cs="Times New Roman"/>
      <w:b/>
      <w:bCs/>
      <w:sz w:val="28"/>
      <w:szCs w:val="28"/>
    </w:rPr>
  </w:style>
  <w:style w:type="paragraph" w:styleId="Corpodeltesto2">
    <w:name w:val="Body Text 2"/>
    <w:basedOn w:val="Normale"/>
    <w:link w:val="Corpodeltesto2Carattere"/>
    <w:uiPriority w:val="99"/>
    <w:semiHidden/>
    <w:unhideWhenUsed/>
    <w:rsid w:val="00451F09"/>
    <w:pPr>
      <w:spacing w:after="120" w:line="480" w:lineRule="auto"/>
    </w:pPr>
  </w:style>
  <w:style w:type="character" w:customStyle="1" w:styleId="Corpodeltesto2Carattere">
    <w:name w:val="Corpo del testo 2 Carattere"/>
    <w:basedOn w:val="Carpredefinitoparagrafo"/>
    <w:link w:val="Corpodeltesto2"/>
    <w:uiPriority w:val="99"/>
    <w:semiHidden/>
    <w:rsid w:val="00451F09"/>
  </w:style>
  <w:style w:type="paragraph" w:styleId="Corpodeltesto3">
    <w:name w:val="Body Text 3"/>
    <w:basedOn w:val="Normale"/>
    <w:link w:val="Corpodeltesto3Carattere"/>
    <w:uiPriority w:val="99"/>
    <w:rsid w:val="00451F09"/>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451F09"/>
    <w:rPr>
      <w:rFonts w:ascii="Times New Roman" w:eastAsia="Times New Roman" w:hAnsi="Times New Roman" w:cs="Times New Roman"/>
      <w:sz w:val="16"/>
      <w:szCs w:val="16"/>
    </w:rPr>
  </w:style>
  <w:style w:type="paragraph" w:customStyle="1" w:styleId="CM4">
    <w:name w:val="CM4"/>
    <w:basedOn w:val="Default"/>
    <w:next w:val="Default"/>
    <w:uiPriority w:val="99"/>
    <w:rsid w:val="000A53EC"/>
    <w:pPr>
      <w:widowControl w:val="0"/>
      <w:spacing w:line="246" w:lineRule="atLeast"/>
    </w:pPr>
    <w:rPr>
      <w:rFonts w:ascii="Copperplate-Gothic-Light" w:hAnsi="Copperplate-Gothic-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7349">
      <w:bodyDiv w:val="1"/>
      <w:marLeft w:val="0"/>
      <w:marRight w:val="0"/>
      <w:marTop w:val="0"/>
      <w:marBottom w:val="0"/>
      <w:divBdr>
        <w:top w:val="none" w:sz="0" w:space="0" w:color="auto"/>
        <w:left w:val="none" w:sz="0" w:space="0" w:color="auto"/>
        <w:bottom w:val="none" w:sz="0" w:space="0" w:color="auto"/>
        <w:right w:val="none" w:sz="0" w:space="0" w:color="auto"/>
      </w:divBdr>
    </w:div>
    <w:div w:id="20005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casasch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F1113-A13D-46B2-95AE-99B9E3B4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6771</Words>
  <Characters>38601</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45282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22</cp:revision>
  <dcterms:created xsi:type="dcterms:W3CDTF">2016-03-14T14:52:00Z</dcterms:created>
  <dcterms:modified xsi:type="dcterms:W3CDTF">2016-03-21T10:16:00Z</dcterms:modified>
</cp:coreProperties>
</file>