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65C" w:rsidRDefault="006E1A55" w:rsidP="002D065C">
      <w:pPr>
        <w:pStyle w:val="Corpotesto"/>
        <w:spacing w:line="480" w:lineRule="exact"/>
        <w:jc w:val="right"/>
        <w:rPr>
          <w:rFonts w:ascii="Tahoma" w:hAnsi="Tahoma" w:cs="Tahoma"/>
          <w:b/>
          <w:bCs/>
          <w:color w:val="0000FF"/>
          <w:szCs w:val="24"/>
        </w:rPr>
      </w:pPr>
      <w:r>
        <w:rPr>
          <w:rFonts w:ascii="Tahoma" w:hAnsi="Tahoma" w:cs="Tahoma"/>
          <w:b/>
          <w:bCs/>
          <w:color w:val="0000FF"/>
          <w:szCs w:val="24"/>
        </w:rPr>
        <w:t xml:space="preserve">Modello </w:t>
      </w:r>
      <w:r w:rsidR="005851A5">
        <w:rPr>
          <w:rFonts w:ascii="Tahoma" w:hAnsi="Tahoma" w:cs="Tahoma"/>
          <w:b/>
          <w:bCs/>
          <w:color w:val="0000FF"/>
          <w:szCs w:val="24"/>
        </w:rPr>
        <w:t>n°3</w:t>
      </w:r>
    </w:p>
    <w:p w:rsidR="00DA6F63" w:rsidRDefault="00DA6F63" w:rsidP="00DA6F63">
      <w:pPr>
        <w:pStyle w:val="Corpodeltesto3"/>
        <w:pBdr>
          <w:top w:val="single" w:sz="4" w:space="1" w:color="auto"/>
          <w:left w:val="single" w:sz="4" w:space="4" w:color="auto"/>
          <w:bottom w:val="single" w:sz="4" w:space="1" w:color="auto"/>
          <w:right w:val="single" w:sz="4" w:space="4" w:color="auto"/>
        </w:pBdr>
        <w:jc w:val="center"/>
        <w:rPr>
          <w:rFonts w:ascii="Arial" w:hAnsi="Arial" w:cs="Arial"/>
          <w:b/>
          <w:bCs/>
          <w:color w:val="FF0000"/>
          <w:sz w:val="22"/>
          <w:szCs w:val="24"/>
        </w:rPr>
      </w:pPr>
      <w:r w:rsidRPr="000D0407">
        <w:rPr>
          <w:rFonts w:ascii="Arial" w:hAnsi="Arial" w:cs="Arial"/>
          <w:b/>
          <w:bCs/>
          <w:color w:val="FF0000"/>
          <w:sz w:val="22"/>
          <w:szCs w:val="24"/>
        </w:rPr>
        <w:t xml:space="preserve">PROCEDURA APERTA PER L’AFFIDAMENTO </w:t>
      </w:r>
    </w:p>
    <w:p w:rsidR="00DA6F63" w:rsidRDefault="00DA6F63" w:rsidP="00DA6F63">
      <w:pPr>
        <w:pStyle w:val="Corpodeltesto3"/>
        <w:pBdr>
          <w:top w:val="single" w:sz="4" w:space="1" w:color="auto"/>
          <w:left w:val="single" w:sz="4" w:space="4" w:color="auto"/>
          <w:bottom w:val="single" w:sz="4" w:space="1" w:color="auto"/>
          <w:right w:val="single" w:sz="4" w:space="4" w:color="auto"/>
        </w:pBdr>
        <w:jc w:val="center"/>
        <w:rPr>
          <w:rFonts w:ascii="Arial" w:hAnsi="Arial" w:cs="Arial"/>
          <w:b/>
          <w:bCs/>
          <w:color w:val="FF0000"/>
          <w:sz w:val="22"/>
          <w:szCs w:val="24"/>
        </w:rPr>
      </w:pPr>
      <w:r>
        <w:rPr>
          <w:rFonts w:ascii="Arial" w:hAnsi="Arial" w:cs="Arial"/>
          <w:b/>
          <w:bCs/>
          <w:color w:val="FF0000"/>
          <w:sz w:val="22"/>
          <w:szCs w:val="24"/>
        </w:rPr>
        <w:t xml:space="preserve">DEL SERVIZIO TESORERIA </w:t>
      </w:r>
    </w:p>
    <w:p w:rsidR="00DA6F63" w:rsidRDefault="00DA6F63" w:rsidP="00DA6F63">
      <w:pPr>
        <w:pStyle w:val="Corpodeltesto3"/>
        <w:pBdr>
          <w:top w:val="single" w:sz="4" w:space="1" w:color="auto"/>
          <w:left w:val="single" w:sz="4" w:space="4" w:color="auto"/>
          <w:bottom w:val="single" w:sz="4" w:space="1" w:color="auto"/>
          <w:right w:val="single" w:sz="4" w:space="4" w:color="auto"/>
        </w:pBdr>
        <w:jc w:val="center"/>
        <w:rPr>
          <w:rFonts w:ascii="Arial" w:hAnsi="Arial" w:cs="Arial"/>
          <w:b/>
          <w:bCs/>
          <w:color w:val="FF0000"/>
          <w:sz w:val="22"/>
          <w:szCs w:val="24"/>
        </w:rPr>
      </w:pPr>
      <w:r>
        <w:rPr>
          <w:rFonts w:ascii="Arial" w:hAnsi="Arial" w:cs="Arial"/>
          <w:b/>
          <w:bCs/>
          <w:color w:val="FF0000"/>
          <w:sz w:val="22"/>
          <w:szCs w:val="24"/>
        </w:rPr>
        <w:t xml:space="preserve">E SERVIZI AGGIUNTIVI </w:t>
      </w:r>
    </w:p>
    <w:p w:rsidR="00DA6F63" w:rsidRDefault="00DA6F63" w:rsidP="00DA6F63">
      <w:pPr>
        <w:pStyle w:val="Corpodeltesto3"/>
        <w:pBdr>
          <w:top w:val="single" w:sz="4" w:space="1" w:color="auto"/>
          <w:left w:val="single" w:sz="4" w:space="4" w:color="auto"/>
          <w:bottom w:val="single" w:sz="4" w:space="1" w:color="auto"/>
          <w:right w:val="single" w:sz="4" w:space="4" w:color="auto"/>
        </w:pBdr>
        <w:jc w:val="center"/>
        <w:rPr>
          <w:rFonts w:ascii="Arial" w:hAnsi="Arial" w:cs="Arial"/>
          <w:b/>
          <w:bCs/>
          <w:color w:val="FF0000"/>
          <w:sz w:val="22"/>
          <w:szCs w:val="24"/>
        </w:rPr>
      </w:pPr>
      <w:r>
        <w:rPr>
          <w:rFonts w:ascii="Arial" w:hAnsi="Arial" w:cs="Arial"/>
          <w:b/>
          <w:bCs/>
          <w:color w:val="FF0000"/>
          <w:sz w:val="22"/>
          <w:szCs w:val="24"/>
        </w:rPr>
        <w:t>DAL 01.05.2016 AL 31.12.2020</w:t>
      </w:r>
      <w:r w:rsidRPr="000D0407">
        <w:rPr>
          <w:rFonts w:ascii="Arial" w:hAnsi="Arial" w:cs="Arial"/>
          <w:b/>
          <w:bCs/>
          <w:color w:val="FF0000"/>
          <w:sz w:val="22"/>
          <w:szCs w:val="24"/>
        </w:rPr>
        <w:t xml:space="preserve"> </w:t>
      </w:r>
    </w:p>
    <w:p w:rsidR="00411C49" w:rsidRDefault="00411C49" w:rsidP="00411C49">
      <w:pPr>
        <w:pStyle w:val="Corpodeltesto3"/>
        <w:pBdr>
          <w:top w:val="single" w:sz="4" w:space="1" w:color="auto"/>
          <w:left w:val="single" w:sz="4" w:space="4" w:color="auto"/>
          <w:bottom w:val="single" w:sz="4" w:space="1" w:color="auto"/>
          <w:right w:val="single" w:sz="4" w:space="4" w:color="auto"/>
        </w:pBdr>
        <w:jc w:val="center"/>
        <w:rPr>
          <w:rFonts w:ascii="Arial" w:hAnsi="Arial" w:cs="Arial"/>
          <w:b/>
          <w:bCs/>
          <w:color w:val="FF0000"/>
          <w:sz w:val="22"/>
          <w:szCs w:val="24"/>
        </w:rPr>
      </w:pPr>
      <w:r>
        <w:rPr>
          <w:rFonts w:ascii="Arial" w:hAnsi="Arial" w:cs="Arial"/>
          <w:b/>
          <w:bCs/>
          <w:color w:val="FF0000"/>
          <w:sz w:val="22"/>
          <w:szCs w:val="24"/>
        </w:rPr>
        <w:t>CIG.6633136CFA</w:t>
      </w:r>
    </w:p>
    <w:p w:rsidR="002D065C" w:rsidRPr="000D0407" w:rsidRDefault="002D065C" w:rsidP="002D065C">
      <w:pPr>
        <w:tabs>
          <w:tab w:val="left" w:pos="6300"/>
        </w:tabs>
        <w:spacing w:after="0" w:line="240" w:lineRule="auto"/>
        <w:rPr>
          <w:rFonts w:ascii="Arial" w:hAnsi="Arial" w:cs="Arial"/>
        </w:rPr>
      </w:pPr>
      <w:bookmarkStart w:id="0" w:name="_GoBack"/>
      <w:bookmarkEnd w:id="0"/>
      <w:r w:rsidRPr="000D0407">
        <w:rPr>
          <w:rFonts w:ascii="Arial" w:hAnsi="Arial" w:cs="Arial"/>
        </w:rPr>
        <w:tab/>
      </w:r>
      <w:r w:rsidRPr="000D0407">
        <w:rPr>
          <w:rFonts w:ascii="Arial" w:hAnsi="Arial" w:cs="Arial"/>
        </w:rPr>
        <w:tab/>
        <w:t>Spett.le</w:t>
      </w:r>
    </w:p>
    <w:p w:rsidR="002D065C" w:rsidRPr="000D0407" w:rsidRDefault="002D065C" w:rsidP="002D065C">
      <w:pPr>
        <w:tabs>
          <w:tab w:val="left" w:pos="6300"/>
        </w:tabs>
        <w:spacing w:after="0" w:line="240" w:lineRule="auto"/>
        <w:rPr>
          <w:rFonts w:ascii="Arial" w:hAnsi="Arial" w:cs="Arial"/>
          <w:b/>
          <w:bCs/>
        </w:rPr>
      </w:pPr>
      <w:r w:rsidRPr="000D0407">
        <w:rPr>
          <w:rFonts w:ascii="Arial" w:hAnsi="Arial" w:cs="Arial"/>
        </w:rPr>
        <w:tab/>
      </w:r>
      <w:r w:rsidRPr="000D0407">
        <w:rPr>
          <w:rFonts w:ascii="Arial" w:hAnsi="Arial" w:cs="Arial"/>
        </w:rPr>
        <w:tab/>
      </w:r>
      <w:smartTag w:uri="urn:schemas-microsoft-com:office:smarttags" w:element="PersonName">
        <w:smartTagPr>
          <w:attr w:name="ProductID" w:val="LA C.A"/>
        </w:smartTagPr>
        <w:smartTag w:uri="urn:schemas-microsoft-com:office:smarttags" w:element="metricconverter">
          <w:smartTagPr>
            <w:attr w:name="ProductID" w:val="10, in"/>
          </w:smartTagPr>
          <w:r w:rsidRPr="000D0407">
            <w:rPr>
              <w:rFonts w:ascii="Arial" w:hAnsi="Arial" w:cs="Arial"/>
              <w:b/>
              <w:bCs/>
            </w:rPr>
            <w:t>LA C.A</w:t>
          </w:r>
        </w:smartTag>
      </w:smartTag>
      <w:r w:rsidRPr="000D0407">
        <w:rPr>
          <w:rFonts w:ascii="Arial" w:hAnsi="Arial" w:cs="Arial"/>
          <w:b/>
          <w:bCs/>
        </w:rPr>
        <w:t>.S.A Centro Assistenza</w:t>
      </w:r>
    </w:p>
    <w:p w:rsidR="002D065C" w:rsidRPr="000D0407" w:rsidRDefault="002D065C" w:rsidP="002D065C">
      <w:pPr>
        <w:tabs>
          <w:tab w:val="left" w:pos="6300"/>
        </w:tabs>
        <w:spacing w:after="0" w:line="240" w:lineRule="auto"/>
        <w:rPr>
          <w:rFonts w:ascii="Arial" w:hAnsi="Arial" w:cs="Arial"/>
          <w:b/>
          <w:bCs/>
        </w:rPr>
      </w:pPr>
      <w:r w:rsidRPr="000D0407">
        <w:rPr>
          <w:rFonts w:ascii="Arial" w:hAnsi="Arial" w:cs="Arial"/>
          <w:b/>
          <w:bCs/>
        </w:rPr>
        <w:tab/>
      </w:r>
      <w:r w:rsidRPr="000D0407">
        <w:rPr>
          <w:rFonts w:ascii="Arial" w:hAnsi="Arial" w:cs="Arial"/>
          <w:b/>
          <w:bCs/>
        </w:rPr>
        <w:tab/>
        <w:t>Servizi per Anziani</w:t>
      </w:r>
    </w:p>
    <w:p w:rsidR="002D065C" w:rsidRPr="000D0407" w:rsidRDefault="002D065C" w:rsidP="002D065C">
      <w:pPr>
        <w:tabs>
          <w:tab w:val="left" w:pos="6300"/>
        </w:tabs>
        <w:spacing w:after="0" w:line="240" w:lineRule="auto"/>
        <w:rPr>
          <w:rFonts w:ascii="Arial" w:hAnsi="Arial" w:cs="Arial"/>
        </w:rPr>
      </w:pPr>
      <w:r w:rsidRPr="000D0407">
        <w:rPr>
          <w:rFonts w:ascii="Arial" w:hAnsi="Arial" w:cs="Arial"/>
        </w:rPr>
        <w:tab/>
      </w:r>
      <w:r w:rsidRPr="000D0407">
        <w:rPr>
          <w:rFonts w:ascii="Arial" w:hAnsi="Arial" w:cs="Arial"/>
        </w:rPr>
        <w:tab/>
        <w:t>Via Baratto, 39</w:t>
      </w:r>
    </w:p>
    <w:p w:rsidR="002D065C" w:rsidRPr="000D0407" w:rsidRDefault="002D065C" w:rsidP="002D065C">
      <w:pPr>
        <w:tabs>
          <w:tab w:val="left" w:pos="6300"/>
        </w:tabs>
        <w:spacing w:after="0" w:line="240" w:lineRule="auto"/>
        <w:rPr>
          <w:rFonts w:ascii="Arial" w:hAnsi="Arial" w:cs="Arial"/>
        </w:rPr>
      </w:pPr>
      <w:r w:rsidRPr="000D0407">
        <w:rPr>
          <w:rFonts w:ascii="Arial" w:hAnsi="Arial" w:cs="Arial"/>
        </w:rPr>
        <w:tab/>
      </w:r>
      <w:r w:rsidRPr="000D0407">
        <w:rPr>
          <w:rFonts w:ascii="Arial" w:hAnsi="Arial" w:cs="Arial"/>
        </w:rPr>
        <w:tab/>
        <w:t xml:space="preserve">36015  </w:t>
      </w:r>
      <w:r w:rsidRPr="000D0407">
        <w:rPr>
          <w:rFonts w:ascii="Arial" w:hAnsi="Arial" w:cs="Arial"/>
          <w:u w:val="single"/>
        </w:rPr>
        <w:t>SCHIO</w:t>
      </w:r>
      <w:r w:rsidRPr="000D0407">
        <w:rPr>
          <w:rFonts w:ascii="Arial" w:hAnsi="Arial" w:cs="Arial"/>
        </w:rPr>
        <w:t xml:space="preserve"> (VI)</w:t>
      </w:r>
      <w:r w:rsidRPr="000D0407">
        <w:rPr>
          <w:rFonts w:ascii="Arial" w:hAnsi="Arial" w:cs="Arial"/>
        </w:rPr>
        <w:tab/>
      </w:r>
    </w:p>
    <w:p w:rsidR="002D065C" w:rsidRDefault="002D065C" w:rsidP="005851A5">
      <w:pPr>
        <w:pStyle w:val="Corpotesto"/>
        <w:spacing w:after="0" w:line="240" w:lineRule="auto"/>
        <w:jc w:val="center"/>
        <w:rPr>
          <w:rFonts w:ascii="Arial" w:hAnsi="Arial" w:cs="Arial"/>
          <w:b/>
          <w:bCs/>
          <w:color w:val="0000FF"/>
          <w:szCs w:val="24"/>
        </w:rPr>
      </w:pPr>
      <w:r w:rsidRPr="000D0407">
        <w:rPr>
          <w:rFonts w:ascii="Arial" w:hAnsi="Arial" w:cs="Arial"/>
          <w:b/>
          <w:bCs/>
          <w:color w:val="0000FF"/>
          <w:szCs w:val="24"/>
        </w:rPr>
        <w:t>Dichia</w:t>
      </w:r>
      <w:r w:rsidR="003E5947">
        <w:rPr>
          <w:rFonts w:ascii="Arial" w:hAnsi="Arial" w:cs="Arial"/>
          <w:b/>
          <w:bCs/>
          <w:color w:val="0000FF"/>
          <w:szCs w:val="24"/>
        </w:rPr>
        <w:t>razione sostitutiva</w:t>
      </w:r>
      <w:r w:rsidR="005851A5">
        <w:rPr>
          <w:rFonts w:ascii="Arial" w:hAnsi="Arial" w:cs="Arial"/>
          <w:b/>
          <w:bCs/>
          <w:color w:val="0000FF"/>
          <w:szCs w:val="24"/>
        </w:rPr>
        <w:t xml:space="preserve"> per</w:t>
      </w:r>
    </w:p>
    <w:p w:rsidR="005851A5" w:rsidRDefault="005851A5" w:rsidP="005851A5">
      <w:pPr>
        <w:pStyle w:val="Corpotesto"/>
        <w:spacing w:after="0" w:line="240" w:lineRule="auto"/>
        <w:jc w:val="center"/>
        <w:rPr>
          <w:rFonts w:ascii="Arial" w:hAnsi="Arial" w:cs="Arial"/>
          <w:b/>
          <w:bCs/>
          <w:color w:val="0000FF"/>
          <w:szCs w:val="24"/>
        </w:rPr>
      </w:pPr>
      <w:r>
        <w:rPr>
          <w:rFonts w:ascii="Arial" w:hAnsi="Arial" w:cs="Arial"/>
          <w:b/>
          <w:bCs/>
          <w:color w:val="0000FF"/>
          <w:szCs w:val="24"/>
        </w:rPr>
        <w:t xml:space="preserve">i soggetti </w:t>
      </w:r>
      <w:r w:rsidRPr="00551165">
        <w:rPr>
          <w:rFonts w:ascii="Arial" w:hAnsi="Arial" w:cs="Arial"/>
          <w:b/>
          <w:bCs/>
          <w:color w:val="0000FF"/>
          <w:szCs w:val="24"/>
          <w:u w:val="single"/>
        </w:rPr>
        <w:t>cessati</w:t>
      </w:r>
      <w:r>
        <w:rPr>
          <w:rFonts w:ascii="Arial" w:hAnsi="Arial" w:cs="Arial"/>
          <w:b/>
          <w:bCs/>
          <w:color w:val="0000FF"/>
          <w:szCs w:val="24"/>
        </w:rPr>
        <w:t xml:space="preserve"> dalla carica nell’anno antecedente la </w:t>
      </w:r>
      <w:r w:rsidR="00480FB3">
        <w:rPr>
          <w:rFonts w:ascii="Arial" w:hAnsi="Arial" w:cs="Arial"/>
          <w:b/>
          <w:bCs/>
          <w:color w:val="0000FF"/>
          <w:szCs w:val="24"/>
        </w:rPr>
        <w:t>data di pubb</w:t>
      </w:r>
      <w:r w:rsidR="00027C85">
        <w:rPr>
          <w:rFonts w:ascii="Arial" w:hAnsi="Arial" w:cs="Arial"/>
          <w:b/>
          <w:bCs/>
          <w:color w:val="0000FF"/>
          <w:szCs w:val="24"/>
        </w:rPr>
        <w:t>licazione del bando (vedasi note</w:t>
      </w:r>
      <w:r w:rsidR="00480FB3">
        <w:rPr>
          <w:rFonts w:ascii="Arial" w:hAnsi="Arial" w:cs="Arial"/>
          <w:b/>
          <w:bCs/>
          <w:color w:val="0000FF"/>
          <w:szCs w:val="24"/>
        </w:rPr>
        <w:t xml:space="preserve"> in calce)</w:t>
      </w:r>
    </w:p>
    <w:p w:rsidR="005851A5" w:rsidRPr="00480FB3" w:rsidRDefault="005851A5" w:rsidP="00480FB3">
      <w:pPr>
        <w:pStyle w:val="Testonotaapidipagina"/>
        <w:jc w:val="both"/>
        <w:rPr>
          <w:rFonts w:ascii="Verdana" w:hAnsi="Verdana"/>
          <w:i/>
          <w:iCs/>
        </w:rPr>
      </w:pPr>
    </w:p>
    <w:p w:rsidR="00AA0509" w:rsidRPr="00E303C3" w:rsidRDefault="00AA0509" w:rsidP="006F39F5">
      <w:pPr>
        <w:autoSpaceDE w:val="0"/>
        <w:autoSpaceDN w:val="0"/>
        <w:adjustRightInd w:val="0"/>
        <w:spacing w:after="0"/>
        <w:rPr>
          <w:rFonts w:ascii="Arial" w:hAnsi="Arial" w:cs="Arial"/>
        </w:rPr>
      </w:pPr>
      <w:r w:rsidRPr="00E303C3">
        <w:rPr>
          <w:rFonts w:ascii="Arial" w:hAnsi="Arial" w:cs="Arial"/>
        </w:rPr>
        <w:t>Io sottoscritto ______________________</w:t>
      </w:r>
      <w:r w:rsidR="00E303C3">
        <w:rPr>
          <w:rFonts w:ascii="Arial" w:hAnsi="Arial" w:cs="Arial"/>
        </w:rPr>
        <w:t>________________________</w:t>
      </w:r>
      <w:r w:rsidRPr="00E303C3">
        <w:rPr>
          <w:rFonts w:ascii="Arial" w:hAnsi="Arial" w:cs="Arial"/>
        </w:rPr>
        <w:t>____________________</w:t>
      </w:r>
    </w:p>
    <w:p w:rsidR="00AA0509" w:rsidRPr="00E303C3" w:rsidRDefault="00E303C3" w:rsidP="00551165">
      <w:pPr>
        <w:autoSpaceDE w:val="0"/>
        <w:autoSpaceDN w:val="0"/>
        <w:adjustRightInd w:val="0"/>
        <w:spacing w:after="0"/>
        <w:jc w:val="both"/>
        <w:rPr>
          <w:rFonts w:ascii="Arial" w:hAnsi="Arial" w:cs="Arial"/>
        </w:rPr>
      </w:pPr>
      <w:r>
        <w:rPr>
          <w:rFonts w:ascii="Arial" w:hAnsi="Arial" w:cs="Arial"/>
        </w:rPr>
        <w:t>nato a _________________ il _____</w:t>
      </w:r>
      <w:r w:rsidR="00AA0509" w:rsidRPr="00E303C3">
        <w:rPr>
          <w:rFonts w:ascii="Arial" w:hAnsi="Arial" w:cs="Arial"/>
        </w:rPr>
        <w:t xml:space="preserve">______ </w:t>
      </w:r>
      <w:r w:rsidR="00551165" w:rsidRPr="00551165">
        <w:rPr>
          <w:rFonts w:ascii="Arial" w:hAnsi="Arial" w:cs="Arial"/>
          <w:b/>
        </w:rPr>
        <w:t>cessato</w:t>
      </w:r>
      <w:r w:rsidR="00551165">
        <w:rPr>
          <w:rFonts w:ascii="Arial" w:hAnsi="Arial" w:cs="Arial"/>
        </w:rPr>
        <w:t xml:space="preserve"> dalla carica di </w:t>
      </w:r>
      <w:r>
        <w:rPr>
          <w:rFonts w:ascii="Arial" w:hAnsi="Arial" w:cs="Arial"/>
        </w:rPr>
        <w:t>____</w:t>
      </w:r>
      <w:r w:rsidR="00551165">
        <w:rPr>
          <w:rFonts w:ascii="Arial" w:hAnsi="Arial" w:cs="Arial"/>
        </w:rPr>
        <w:t>__</w:t>
      </w:r>
      <w:r>
        <w:rPr>
          <w:rFonts w:ascii="Arial" w:hAnsi="Arial" w:cs="Arial"/>
        </w:rPr>
        <w:t>_________________</w:t>
      </w:r>
    </w:p>
    <w:p w:rsidR="00AA0509" w:rsidRPr="00E303C3" w:rsidRDefault="00AA0509" w:rsidP="00551165">
      <w:pPr>
        <w:autoSpaceDE w:val="0"/>
        <w:autoSpaceDN w:val="0"/>
        <w:adjustRightInd w:val="0"/>
        <w:spacing w:after="0"/>
        <w:jc w:val="both"/>
        <w:rPr>
          <w:rFonts w:ascii="Arial" w:hAnsi="Arial" w:cs="Arial"/>
        </w:rPr>
      </w:pPr>
      <w:r w:rsidRPr="00E303C3">
        <w:rPr>
          <w:rFonts w:ascii="Arial" w:hAnsi="Arial" w:cs="Arial"/>
        </w:rPr>
        <w:t>dell'impresa____________________________________________</w:t>
      </w:r>
      <w:r w:rsidR="00E303C3">
        <w:rPr>
          <w:rFonts w:ascii="Arial" w:hAnsi="Arial" w:cs="Arial"/>
        </w:rPr>
        <w:t>________________________</w:t>
      </w:r>
    </w:p>
    <w:p w:rsidR="00AA0509" w:rsidRPr="00E303C3" w:rsidRDefault="00AA0509" w:rsidP="00551165">
      <w:pPr>
        <w:autoSpaceDE w:val="0"/>
        <w:autoSpaceDN w:val="0"/>
        <w:adjustRightInd w:val="0"/>
        <w:spacing w:after="0"/>
        <w:jc w:val="both"/>
        <w:rPr>
          <w:rFonts w:ascii="Arial" w:hAnsi="Arial" w:cs="Arial"/>
        </w:rPr>
      </w:pPr>
      <w:r w:rsidRPr="00E303C3">
        <w:rPr>
          <w:rFonts w:ascii="Arial" w:hAnsi="Arial" w:cs="Arial"/>
        </w:rPr>
        <w:t xml:space="preserve">_______________________________________, </w:t>
      </w:r>
      <w:r w:rsidR="00551165">
        <w:rPr>
          <w:rFonts w:ascii="Arial" w:hAnsi="Arial" w:cs="Arial"/>
        </w:rPr>
        <w:t xml:space="preserve"> </w:t>
      </w:r>
      <w:r w:rsidR="00E303C3">
        <w:rPr>
          <w:rFonts w:ascii="Arial" w:hAnsi="Arial" w:cs="Arial"/>
        </w:rPr>
        <w:t>codice fiscale _______</w:t>
      </w:r>
      <w:r w:rsidRPr="00E303C3">
        <w:rPr>
          <w:rFonts w:ascii="Arial" w:hAnsi="Arial" w:cs="Arial"/>
        </w:rPr>
        <w:t>____________, partita I.V.A. _</w:t>
      </w:r>
      <w:r w:rsidR="00E303C3">
        <w:rPr>
          <w:rFonts w:ascii="Arial" w:hAnsi="Arial" w:cs="Arial"/>
        </w:rPr>
        <w:t>_________________</w:t>
      </w:r>
      <w:r w:rsidR="00551165">
        <w:rPr>
          <w:rFonts w:ascii="Arial" w:hAnsi="Arial" w:cs="Arial"/>
        </w:rPr>
        <w:t xml:space="preserve"> </w:t>
      </w:r>
      <w:r w:rsidRPr="00E303C3">
        <w:rPr>
          <w:rFonts w:ascii="Arial" w:hAnsi="Arial" w:cs="Arial"/>
        </w:rPr>
        <w:t>con sede legale in ____________________ Via/P.zza _</w:t>
      </w:r>
      <w:r w:rsidR="00551165">
        <w:rPr>
          <w:rFonts w:ascii="Arial" w:hAnsi="Arial" w:cs="Arial"/>
        </w:rPr>
        <w:t xml:space="preserve">__________________________ n . </w:t>
      </w:r>
      <w:r w:rsidRPr="00E303C3">
        <w:rPr>
          <w:rFonts w:ascii="Arial" w:hAnsi="Arial" w:cs="Arial"/>
        </w:rPr>
        <w:t>___</w:t>
      </w:r>
    </w:p>
    <w:p w:rsidR="00551165" w:rsidRDefault="00551165" w:rsidP="00551165">
      <w:pPr>
        <w:spacing w:after="0" w:line="240" w:lineRule="auto"/>
        <w:ind w:left="851"/>
        <w:jc w:val="both"/>
        <w:rPr>
          <w:rFonts w:ascii="Verdana" w:eastAsia="Times New Roman" w:hAnsi="Verdana" w:cs="Times New Roman"/>
          <w:sz w:val="20"/>
          <w:szCs w:val="20"/>
          <w:lang w:eastAsia="it-IT"/>
        </w:rPr>
      </w:pPr>
    </w:p>
    <w:p w:rsidR="00551165" w:rsidRPr="00551165" w:rsidRDefault="00551165" w:rsidP="00551165">
      <w:pPr>
        <w:autoSpaceDE w:val="0"/>
        <w:autoSpaceDN w:val="0"/>
        <w:adjustRightInd w:val="0"/>
        <w:spacing w:after="0"/>
        <w:jc w:val="both"/>
        <w:rPr>
          <w:rFonts w:ascii="Arial" w:hAnsi="Arial" w:cs="Arial"/>
          <w:color w:val="000000"/>
        </w:rPr>
      </w:pPr>
      <w:r w:rsidRPr="00551165">
        <w:rPr>
          <w:rFonts w:ascii="Arial" w:hAnsi="Arial" w:cs="Arial"/>
          <w:color w:val="000000"/>
        </w:rPr>
        <w:t xml:space="preserve">ai sensi degli articoli 46 e 47 del </w:t>
      </w:r>
      <w:r w:rsidRPr="00551165">
        <w:rPr>
          <w:rFonts w:ascii="Arial" w:hAnsi="Arial" w:cs="Arial"/>
          <w:bCs/>
          <w:color w:val="000000"/>
        </w:rPr>
        <w:t>D.P.R. 28.12.2000, n. 445 Testo unico delle disposizioni legislative e regolamentari in materia di documentazione amministrativa</w:t>
      </w:r>
      <w:r w:rsidRPr="00551165">
        <w:rPr>
          <w:rFonts w:ascii="Arial" w:hAnsi="Arial" w:cs="Arial"/>
          <w:color w:val="000000"/>
        </w:rPr>
        <w:t xml:space="preserve">, consapevole delle conseguenze e sanzioni previste dagli artt. 75 e 76 del citato </w:t>
      </w:r>
      <w:r w:rsidRPr="00551165">
        <w:rPr>
          <w:rFonts w:ascii="Arial" w:hAnsi="Arial" w:cs="Arial"/>
          <w:bCs/>
          <w:color w:val="000000"/>
        </w:rPr>
        <w:t xml:space="preserve">D.P.R., </w:t>
      </w:r>
      <w:r w:rsidRPr="00551165">
        <w:rPr>
          <w:rFonts w:ascii="Arial" w:hAnsi="Arial" w:cs="Arial"/>
          <w:color w:val="000000"/>
        </w:rPr>
        <w:t xml:space="preserve">per le ipotesi di falsità in atti e dichiarazioni mendaci ivi indicate, assumendosene la piena responsabilità, </w:t>
      </w:r>
    </w:p>
    <w:p w:rsidR="00462BD7" w:rsidRPr="00E303C3" w:rsidRDefault="00AA0509" w:rsidP="006F39F5">
      <w:pPr>
        <w:autoSpaceDE w:val="0"/>
        <w:autoSpaceDN w:val="0"/>
        <w:adjustRightInd w:val="0"/>
        <w:spacing w:before="120" w:after="0" w:line="240" w:lineRule="auto"/>
        <w:jc w:val="center"/>
        <w:rPr>
          <w:rFonts w:ascii="Arial" w:hAnsi="Arial" w:cs="Arial"/>
          <w:b/>
          <w:bCs/>
        </w:rPr>
      </w:pPr>
      <w:r w:rsidRPr="00E303C3">
        <w:rPr>
          <w:rFonts w:ascii="Arial" w:hAnsi="Arial" w:cs="Arial"/>
          <w:b/>
          <w:bCs/>
        </w:rPr>
        <w:t>DICHIARO</w:t>
      </w:r>
      <w:r w:rsidR="00551165">
        <w:rPr>
          <w:rFonts w:ascii="Arial" w:hAnsi="Arial" w:cs="Arial"/>
          <w:b/>
          <w:bCs/>
        </w:rPr>
        <w:t xml:space="preserve"> CHE NEI CONFRONTI DEL SOTTOSCRITTO</w:t>
      </w:r>
    </w:p>
    <w:p w:rsidR="00267D06" w:rsidRDefault="00267D06" w:rsidP="00267D06">
      <w:pPr>
        <w:spacing w:after="0" w:line="240" w:lineRule="auto"/>
        <w:ind w:left="851"/>
        <w:jc w:val="both"/>
        <w:rPr>
          <w:rFonts w:ascii="Arial" w:hAnsi="Arial" w:cs="Arial"/>
          <w:color w:val="000000"/>
        </w:rPr>
      </w:pPr>
    </w:p>
    <w:p w:rsidR="006061E3" w:rsidRPr="000D0407" w:rsidRDefault="006061E3" w:rsidP="00267D06">
      <w:pPr>
        <w:spacing w:after="0" w:line="240" w:lineRule="auto"/>
        <w:ind w:left="851"/>
        <w:jc w:val="both"/>
        <w:rPr>
          <w:rFonts w:ascii="Arial" w:hAnsi="Arial" w:cs="Arial"/>
          <w:b/>
          <w:bCs/>
          <w:i/>
          <w:sz w:val="18"/>
          <w:szCs w:val="18"/>
        </w:rPr>
      </w:pPr>
      <w:r w:rsidRPr="000D0407">
        <w:rPr>
          <w:rFonts w:ascii="Arial" w:hAnsi="Arial" w:cs="Arial"/>
          <w:b/>
          <w:bCs/>
          <w:i/>
          <w:sz w:val="18"/>
          <w:szCs w:val="18"/>
        </w:rPr>
        <w:t>(le due caselle sono alternative – barrare quella interessata)</w:t>
      </w:r>
    </w:p>
    <w:p w:rsidR="006061E3" w:rsidRPr="000D0407" w:rsidRDefault="006061E3" w:rsidP="006061E3">
      <w:pPr>
        <w:spacing w:after="0" w:line="240" w:lineRule="auto"/>
        <w:ind w:left="709" w:hanging="142"/>
        <w:jc w:val="both"/>
        <w:rPr>
          <w:rFonts w:ascii="Arial" w:hAnsi="Arial" w:cs="Arial"/>
          <w:bCs/>
        </w:rPr>
      </w:pPr>
      <w:r w:rsidRPr="000D0407">
        <w:rPr>
          <w:rFonts w:ascii="Arial" w:hAnsi="Arial" w:cs="Arial"/>
          <w:color w:val="000000"/>
        </w:rPr>
        <w:t xml:space="preserve">  </w:t>
      </w:r>
      <w:r w:rsidRPr="000D0407">
        <w:rPr>
          <w:rFonts w:ascii="Arial" w:hAnsi="Arial" w:cs="Arial"/>
          <w:color w:val="000000"/>
        </w:rPr>
        <w:sym w:font="Webdings" w:char="F063"/>
      </w:r>
      <w:r w:rsidRPr="000D0407">
        <w:rPr>
          <w:rFonts w:ascii="Arial" w:hAnsi="Arial" w:cs="Arial"/>
          <w:color w:val="000000"/>
        </w:rPr>
        <w:t xml:space="preserve"> </w:t>
      </w:r>
      <w:r>
        <w:rPr>
          <w:rFonts w:ascii="Arial" w:hAnsi="Arial" w:cs="Arial"/>
          <w:color w:val="000000"/>
        </w:rPr>
        <w:t>b</w:t>
      </w:r>
      <w:r w:rsidRPr="000D0407">
        <w:rPr>
          <w:rFonts w:ascii="Arial" w:hAnsi="Arial" w:cs="Arial"/>
          <w:color w:val="000000"/>
        </w:rPr>
        <w:t xml:space="preserve">.1. </w:t>
      </w:r>
      <w:r w:rsidRPr="006061E3">
        <w:rPr>
          <w:rFonts w:ascii="Arial" w:hAnsi="Arial" w:cs="Arial"/>
          <w:b/>
          <w:bCs/>
        </w:rPr>
        <w:t>non è  stata  pronunciata</w:t>
      </w:r>
      <w:r w:rsidRPr="000D0407">
        <w:rPr>
          <w:rFonts w:ascii="Arial" w:hAnsi="Arial" w:cs="Arial"/>
          <w:bCs/>
        </w:rPr>
        <w:t xml:space="preserve">:  sentenza  di  condanna  passata  in  giudicato,  o emesso decreto  </w:t>
      </w:r>
      <w:r w:rsidRPr="000D0407">
        <w:rPr>
          <w:rFonts w:ascii="Arial" w:hAnsi="Arial" w:cs="Arial"/>
          <w:color w:val="000000"/>
        </w:rPr>
        <w:t>penale</w:t>
      </w:r>
      <w:r w:rsidRPr="000D0407">
        <w:rPr>
          <w:rFonts w:ascii="Arial" w:hAnsi="Arial" w:cs="Arial"/>
          <w:bCs/>
        </w:rPr>
        <w:t xml:space="preserve">  di  condanna  divenuto irrevocabile,  oppure  sentenza  di  applicazione della pena su richiesta, ai sensi dell’art. 444 del codice  di procedura penale, per reati gravi</w:t>
      </w:r>
      <w:r>
        <w:rPr>
          <w:rFonts w:ascii="Arial" w:hAnsi="Arial" w:cs="Arial"/>
          <w:bCs/>
        </w:rPr>
        <w:t xml:space="preserve"> </w:t>
      </w:r>
      <w:r w:rsidRPr="000D0407">
        <w:rPr>
          <w:rFonts w:ascii="Arial" w:hAnsi="Arial" w:cs="Arial"/>
          <w:bCs/>
        </w:rPr>
        <w:t>in danno dello Stato o della Comunità che incidono sulla moralità professionale; sentenza d</w:t>
      </w:r>
      <w:r>
        <w:rPr>
          <w:rFonts w:ascii="Arial" w:hAnsi="Arial" w:cs="Arial"/>
          <w:bCs/>
        </w:rPr>
        <w:t xml:space="preserve">i </w:t>
      </w:r>
      <w:r w:rsidRPr="000D0407">
        <w:rPr>
          <w:rFonts w:ascii="Arial" w:hAnsi="Arial" w:cs="Arial"/>
          <w:bCs/>
        </w:rPr>
        <w:t>condanna  passata  in  giudicato  per uno  o  più  reati  di  partecipazione a un’organizzazione criminale,  corruzione,  frode,  riciclaggio,  quali  definiti  dagli  atti  comunitari  citati  dall’art. 45, paragrafo 1, direttiva Ce 2004/18;</w:t>
      </w:r>
    </w:p>
    <w:p w:rsidR="006061E3" w:rsidRPr="000D0407" w:rsidRDefault="006061E3" w:rsidP="006061E3">
      <w:pPr>
        <w:widowControl w:val="0"/>
        <w:autoSpaceDE w:val="0"/>
        <w:autoSpaceDN w:val="0"/>
        <w:adjustRightInd w:val="0"/>
        <w:spacing w:after="0" w:line="240" w:lineRule="auto"/>
        <w:ind w:left="360"/>
        <w:jc w:val="both"/>
        <w:rPr>
          <w:rFonts w:ascii="Arial" w:hAnsi="Arial" w:cs="Arial"/>
          <w:color w:val="000000"/>
        </w:rPr>
      </w:pPr>
    </w:p>
    <w:p w:rsidR="006061E3" w:rsidRDefault="006061E3" w:rsidP="00267D06">
      <w:pPr>
        <w:widowControl w:val="0"/>
        <w:autoSpaceDE w:val="0"/>
        <w:autoSpaceDN w:val="0"/>
        <w:adjustRightInd w:val="0"/>
        <w:spacing w:after="0" w:line="240" w:lineRule="auto"/>
        <w:ind w:left="360"/>
        <w:jc w:val="both"/>
        <w:rPr>
          <w:rFonts w:ascii="Arial" w:hAnsi="Arial" w:cs="Arial"/>
          <w:color w:val="000000"/>
        </w:rPr>
      </w:pPr>
      <w:r w:rsidRPr="000D0407">
        <w:rPr>
          <w:rFonts w:ascii="Arial" w:hAnsi="Arial" w:cs="Arial"/>
          <w:color w:val="000000"/>
        </w:rPr>
        <w:tab/>
      </w:r>
      <w:r w:rsidR="00267D06">
        <w:rPr>
          <w:rFonts w:ascii="Arial" w:hAnsi="Arial" w:cs="Arial"/>
          <w:color w:val="000000"/>
        </w:rPr>
        <w:t xml:space="preserve">ovvero  </w:t>
      </w:r>
    </w:p>
    <w:p w:rsidR="00267D06" w:rsidRDefault="00267D06" w:rsidP="00267D06">
      <w:pPr>
        <w:widowControl w:val="0"/>
        <w:autoSpaceDE w:val="0"/>
        <w:autoSpaceDN w:val="0"/>
        <w:adjustRightInd w:val="0"/>
        <w:spacing w:after="0" w:line="240" w:lineRule="auto"/>
        <w:ind w:left="360"/>
        <w:jc w:val="both"/>
        <w:rPr>
          <w:rFonts w:ascii="Arial" w:hAnsi="Arial" w:cs="Arial"/>
          <w:color w:val="000000"/>
        </w:rPr>
      </w:pPr>
    </w:p>
    <w:p w:rsidR="00267D06" w:rsidRPr="00267D06" w:rsidRDefault="00267D06" w:rsidP="00267D06">
      <w:pPr>
        <w:widowControl w:val="0"/>
        <w:autoSpaceDE w:val="0"/>
        <w:autoSpaceDN w:val="0"/>
        <w:adjustRightInd w:val="0"/>
        <w:spacing w:after="0" w:line="240" w:lineRule="auto"/>
        <w:ind w:left="360"/>
        <w:jc w:val="both"/>
        <w:rPr>
          <w:rFonts w:ascii="Arial" w:hAnsi="Arial" w:cs="Arial"/>
          <w:color w:val="000000"/>
        </w:rPr>
      </w:pPr>
      <w:r>
        <w:rPr>
          <w:rFonts w:ascii="Arial" w:hAnsi="Arial" w:cs="Arial"/>
          <w:color w:val="000000"/>
        </w:rPr>
        <w:tab/>
      </w:r>
      <w:r w:rsidRPr="000D0407">
        <w:rPr>
          <w:rFonts w:ascii="Arial" w:hAnsi="Arial" w:cs="Arial"/>
          <w:color w:val="000000"/>
        </w:rPr>
        <w:sym w:font="Webdings" w:char="F063"/>
      </w:r>
      <w:r w:rsidRPr="000D0407">
        <w:rPr>
          <w:rFonts w:ascii="Arial" w:hAnsi="Arial" w:cs="Arial"/>
          <w:color w:val="000000"/>
        </w:rPr>
        <w:t xml:space="preserve"> </w:t>
      </w:r>
      <w:r>
        <w:rPr>
          <w:rFonts w:ascii="Arial" w:hAnsi="Arial" w:cs="Arial"/>
          <w:color w:val="000000"/>
        </w:rPr>
        <w:t>b</w:t>
      </w:r>
      <w:r w:rsidRPr="000D0407">
        <w:rPr>
          <w:rFonts w:ascii="Arial" w:hAnsi="Arial" w:cs="Arial"/>
          <w:color w:val="000000"/>
        </w:rPr>
        <w:t xml:space="preserve">.1. </w:t>
      </w:r>
      <w:r>
        <w:rPr>
          <w:rFonts w:ascii="Arial" w:hAnsi="Arial" w:cs="Arial"/>
          <w:b/>
          <w:bCs/>
        </w:rPr>
        <w:t>di essere stato oggetto dei provvedimenti,</w:t>
      </w:r>
      <w:r>
        <w:rPr>
          <w:rFonts w:ascii="Arial" w:hAnsi="Arial" w:cs="Arial"/>
          <w:bCs/>
        </w:rPr>
        <w:t xml:space="preserve"> di cui alla documentazione allegata, </w:t>
      </w:r>
      <w:r>
        <w:rPr>
          <w:rFonts w:ascii="Arial" w:hAnsi="Arial" w:cs="Arial"/>
          <w:bCs/>
        </w:rPr>
        <w:tab/>
        <w:t>che ritiene comunque non incidano sulla propria moralità professionale.</w:t>
      </w:r>
    </w:p>
    <w:p w:rsidR="00267D06" w:rsidRPr="000D0407" w:rsidRDefault="00267D06" w:rsidP="00267D06">
      <w:pPr>
        <w:widowControl w:val="0"/>
        <w:autoSpaceDE w:val="0"/>
        <w:autoSpaceDN w:val="0"/>
        <w:adjustRightInd w:val="0"/>
        <w:spacing w:after="0" w:line="240" w:lineRule="auto"/>
        <w:ind w:left="360"/>
        <w:jc w:val="both"/>
        <w:rPr>
          <w:rFonts w:ascii="Arial" w:hAnsi="Arial" w:cs="Arial"/>
          <w:bCs/>
        </w:rPr>
      </w:pPr>
      <w:r>
        <w:rPr>
          <w:rFonts w:ascii="Arial" w:hAnsi="Arial" w:cs="Arial"/>
          <w:color w:val="000000"/>
        </w:rPr>
        <w:tab/>
      </w:r>
    </w:p>
    <w:p w:rsidR="006061E3" w:rsidRPr="00E303C3" w:rsidRDefault="006061E3" w:rsidP="00AA0509">
      <w:pPr>
        <w:autoSpaceDE w:val="0"/>
        <w:autoSpaceDN w:val="0"/>
        <w:adjustRightInd w:val="0"/>
        <w:spacing w:after="0" w:line="240" w:lineRule="auto"/>
        <w:rPr>
          <w:rFonts w:ascii="Arial" w:hAnsi="Arial" w:cs="Arial"/>
        </w:rPr>
      </w:pPr>
    </w:p>
    <w:p w:rsidR="00AA0509" w:rsidRPr="00E303C3" w:rsidRDefault="00AA0509" w:rsidP="006F39F5">
      <w:pPr>
        <w:autoSpaceDE w:val="0"/>
        <w:autoSpaceDN w:val="0"/>
        <w:adjustRightInd w:val="0"/>
        <w:spacing w:after="0" w:line="240" w:lineRule="auto"/>
        <w:rPr>
          <w:rFonts w:ascii="Arial" w:hAnsi="Arial" w:cs="Arial"/>
        </w:rPr>
      </w:pPr>
      <w:r w:rsidRPr="00E303C3">
        <w:rPr>
          <w:rFonts w:ascii="Arial" w:hAnsi="Arial" w:cs="Arial"/>
        </w:rPr>
        <w:t>Data _______________</w:t>
      </w:r>
      <w:r w:rsidR="006F39F5" w:rsidRPr="00E303C3">
        <w:rPr>
          <w:rFonts w:ascii="Arial" w:hAnsi="Arial" w:cs="Arial"/>
        </w:rPr>
        <w:tab/>
      </w:r>
      <w:r w:rsidR="006F39F5" w:rsidRPr="00E303C3">
        <w:rPr>
          <w:rFonts w:ascii="Arial" w:hAnsi="Arial" w:cs="Arial"/>
        </w:rPr>
        <w:tab/>
      </w:r>
      <w:r w:rsidR="006F39F5" w:rsidRPr="00E303C3">
        <w:rPr>
          <w:rFonts w:ascii="Arial" w:hAnsi="Arial" w:cs="Arial"/>
        </w:rPr>
        <w:tab/>
      </w:r>
      <w:r w:rsidR="006F39F5" w:rsidRPr="00E303C3">
        <w:rPr>
          <w:rFonts w:ascii="Arial" w:hAnsi="Arial" w:cs="Arial"/>
        </w:rPr>
        <w:tab/>
        <w:t xml:space="preserve">          firma </w:t>
      </w:r>
      <w:r w:rsidRPr="00E303C3">
        <w:rPr>
          <w:rFonts w:ascii="Arial" w:hAnsi="Arial" w:cs="Arial"/>
        </w:rPr>
        <w:t>_____________</w:t>
      </w:r>
      <w:r w:rsidR="00D97A60" w:rsidRPr="00E303C3">
        <w:rPr>
          <w:rFonts w:ascii="Arial" w:hAnsi="Arial" w:cs="Arial"/>
        </w:rPr>
        <w:t>___</w:t>
      </w:r>
      <w:r w:rsidRPr="00E303C3">
        <w:rPr>
          <w:rFonts w:ascii="Arial" w:hAnsi="Arial" w:cs="Arial"/>
        </w:rPr>
        <w:t>___________</w:t>
      </w:r>
    </w:p>
    <w:p w:rsidR="00690B27" w:rsidRDefault="00690B27" w:rsidP="00480FB3">
      <w:pPr>
        <w:autoSpaceDE w:val="0"/>
        <w:autoSpaceDN w:val="0"/>
        <w:adjustRightInd w:val="0"/>
        <w:spacing w:after="0" w:line="240" w:lineRule="auto"/>
        <w:jc w:val="both"/>
        <w:rPr>
          <w:rFonts w:ascii="Arial" w:hAnsi="Arial" w:cs="Arial"/>
          <w:b/>
        </w:rPr>
      </w:pPr>
    </w:p>
    <w:p w:rsidR="00690B27" w:rsidRDefault="00690B27" w:rsidP="00480FB3">
      <w:pPr>
        <w:autoSpaceDE w:val="0"/>
        <w:autoSpaceDN w:val="0"/>
        <w:adjustRightInd w:val="0"/>
        <w:spacing w:after="0" w:line="240" w:lineRule="auto"/>
        <w:jc w:val="both"/>
        <w:rPr>
          <w:rFonts w:ascii="Arial" w:hAnsi="Arial" w:cs="Arial"/>
          <w:b/>
        </w:rPr>
      </w:pPr>
    </w:p>
    <w:p w:rsidR="00480FB3" w:rsidRPr="00480FB3" w:rsidRDefault="00480FB3" w:rsidP="00480FB3">
      <w:pPr>
        <w:autoSpaceDE w:val="0"/>
        <w:autoSpaceDN w:val="0"/>
        <w:adjustRightInd w:val="0"/>
        <w:spacing w:after="0" w:line="240" w:lineRule="auto"/>
        <w:jc w:val="both"/>
        <w:rPr>
          <w:rFonts w:ascii="Arial" w:hAnsi="Arial" w:cs="Arial"/>
          <w:b/>
        </w:rPr>
      </w:pPr>
      <w:r>
        <w:rPr>
          <w:rFonts w:ascii="Arial" w:hAnsi="Arial" w:cs="Arial"/>
          <w:b/>
        </w:rPr>
        <w:t>Precisazioni</w:t>
      </w:r>
      <w:r w:rsidRPr="00480FB3">
        <w:rPr>
          <w:rFonts w:ascii="Arial" w:hAnsi="Arial" w:cs="Arial"/>
          <w:b/>
        </w:rPr>
        <w:t>:</w:t>
      </w:r>
    </w:p>
    <w:p w:rsidR="00480FB3" w:rsidRPr="00480FB3" w:rsidRDefault="00480FB3" w:rsidP="00480FB3">
      <w:pPr>
        <w:pStyle w:val="Paragrafoelenco"/>
        <w:numPr>
          <w:ilvl w:val="0"/>
          <w:numId w:val="4"/>
        </w:numPr>
        <w:autoSpaceDE w:val="0"/>
        <w:autoSpaceDN w:val="0"/>
        <w:adjustRightInd w:val="0"/>
        <w:spacing w:after="0" w:line="240" w:lineRule="auto"/>
        <w:jc w:val="both"/>
        <w:rPr>
          <w:rFonts w:ascii="Arial" w:hAnsi="Arial" w:cs="Arial"/>
          <w:i/>
          <w:sz w:val="18"/>
          <w:szCs w:val="18"/>
        </w:rPr>
      </w:pPr>
      <w:r w:rsidRPr="00480FB3">
        <w:rPr>
          <w:rFonts w:ascii="Arial" w:hAnsi="Arial" w:cs="Arial"/>
          <w:i/>
          <w:sz w:val="18"/>
          <w:szCs w:val="18"/>
        </w:rPr>
        <w:t xml:space="preserve">L’attestazione del requisito di cui all’art. 38, comma 1, </w:t>
      </w:r>
      <w:proofErr w:type="spellStart"/>
      <w:r w:rsidRPr="00480FB3">
        <w:rPr>
          <w:rFonts w:ascii="Arial" w:hAnsi="Arial" w:cs="Arial"/>
          <w:i/>
          <w:sz w:val="18"/>
          <w:szCs w:val="18"/>
        </w:rPr>
        <w:t>lett</w:t>
      </w:r>
      <w:proofErr w:type="spellEnd"/>
      <w:r w:rsidRPr="00480FB3">
        <w:rPr>
          <w:rFonts w:ascii="Arial" w:hAnsi="Arial" w:cs="Arial"/>
          <w:i/>
          <w:sz w:val="18"/>
          <w:szCs w:val="18"/>
        </w:rPr>
        <w:t xml:space="preserve">. c), deve essere resa personalmente anche da ciascuno dei soggetti indicati nell’art. 38, comma 1, lettera c) del Codice cessati nella carica nell’anno precedente la data di pubblicazione del bando di gara (per le imprese individuali: titolare e direttore tecnico; per le società in nome collettivo: socio e direttore tecnico; per le società in accomandita semplice: soci accomandatari e direttore tecnico; per le altre società: amministratori muniti di poteri di rappresentanza, e direttore tecnico, socio unico persona fisica, ovvero il socio di maggioranza in caso di società con meno di quattro soci); nel caso di società, diverse dalle società in nome collettivo e dalle società in accomandita semplice, nelle quali siano presenti due soli soci, ciascuno in possesso del cinquanta per cento della </w:t>
      </w:r>
      <w:r w:rsidRPr="00480FB3">
        <w:rPr>
          <w:rFonts w:ascii="Arial" w:hAnsi="Arial" w:cs="Arial"/>
          <w:i/>
          <w:sz w:val="18"/>
          <w:szCs w:val="18"/>
        </w:rPr>
        <w:lastRenderedPageBreak/>
        <w:t xml:space="preserve">partecipazione azionaria, le dichiarazioni devono essere rese da entrambi i soci. In caso di incorporazione, fusione societaria o cessione d’azienda, le suddette attestazioni devono essere rese anche dagli amministratori e da direttori tecnici che hanno operato presso la società incorporata, fusasi o che ha ceduto l’azienda nell’ultimo anno antecedente la data di pubblicazione del bando di gara. </w:t>
      </w:r>
    </w:p>
    <w:p w:rsidR="00480FB3" w:rsidRPr="000D0407" w:rsidRDefault="00480FB3" w:rsidP="00690B27">
      <w:pPr>
        <w:pStyle w:val="Paragrafoelenco"/>
        <w:numPr>
          <w:ilvl w:val="0"/>
          <w:numId w:val="4"/>
        </w:numPr>
        <w:autoSpaceDE w:val="0"/>
        <w:autoSpaceDN w:val="0"/>
        <w:adjustRightInd w:val="0"/>
        <w:spacing w:after="0" w:line="240" w:lineRule="auto"/>
        <w:jc w:val="both"/>
        <w:rPr>
          <w:rFonts w:ascii="Arial" w:hAnsi="Arial" w:cs="Arial"/>
          <w:i/>
          <w:sz w:val="18"/>
          <w:szCs w:val="18"/>
        </w:rPr>
      </w:pPr>
      <w:r w:rsidRPr="000D0407">
        <w:rPr>
          <w:rFonts w:ascii="Arial" w:hAnsi="Arial" w:cs="Arial"/>
          <w:i/>
          <w:sz w:val="18"/>
          <w:szCs w:val="18"/>
        </w:rPr>
        <w:t>Qualora i suddetti soggetti non siano in condizione di rendere la richiesta attestazione, questa può essere resa dal legale rappresentante, mediante dichiarazione sos</w:t>
      </w:r>
      <w:r w:rsidR="00627BDC">
        <w:rPr>
          <w:rFonts w:ascii="Arial" w:hAnsi="Arial" w:cs="Arial"/>
          <w:i/>
          <w:sz w:val="18"/>
          <w:szCs w:val="18"/>
        </w:rPr>
        <w:t>titutiva ai sensi dell’art. 47 .D</w:t>
      </w:r>
      <w:r w:rsidRPr="000D0407">
        <w:rPr>
          <w:rFonts w:ascii="Arial" w:hAnsi="Arial" w:cs="Arial"/>
          <w:i/>
          <w:sz w:val="18"/>
          <w:szCs w:val="18"/>
        </w:rPr>
        <w:t>.P.R. 28 dicembre 2000, n. 445, nella quale si dichiari il possesso dei requisiti richiesti, indicando nominativamente i soggetti per i quali si rilascia la dichiarazione.</w:t>
      </w:r>
    </w:p>
    <w:p w:rsidR="00480FB3" w:rsidRDefault="00480FB3" w:rsidP="00480FB3">
      <w:pPr>
        <w:autoSpaceDE w:val="0"/>
        <w:autoSpaceDN w:val="0"/>
        <w:adjustRightInd w:val="0"/>
        <w:spacing w:after="0" w:line="240" w:lineRule="auto"/>
        <w:jc w:val="both"/>
        <w:rPr>
          <w:rFonts w:ascii="Arial" w:hAnsi="Arial" w:cs="Arial"/>
          <w:b/>
          <w:bCs/>
          <w:i/>
          <w:sz w:val="20"/>
          <w:szCs w:val="20"/>
        </w:rPr>
      </w:pPr>
    </w:p>
    <w:p w:rsidR="00480FB3" w:rsidRPr="00E303C3" w:rsidRDefault="00480FB3" w:rsidP="00480FB3">
      <w:pPr>
        <w:autoSpaceDE w:val="0"/>
        <w:autoSpaceDN w:val="0"/>
        <w:adjustRightInd w:val="0"/>
        <w:spacing w:after="0" w:line="240" w:lineRule="auto"/>
        <w:jc w:val="both"/>
        <w:rPr>
          <w:rFonts w:ascii="Arial" w:hAnsi="Arial" w:cs="Arial"/>
          <w:i/>
          <w:sz w:val="20"/>
          <w:szCs w:val="20"/>
        </w:rPr>
      </w:pPr>
      <w:r w:rsidRPr="00E303C3">
        <w:rPr>
          <w:rFonts w:ascii="Arial" w:hAnsi="Arial" w:cs="Arial"/>
          <w:b/>
          <w:bCs/>
          <w:i/>
          <w:sz w:val="20"/>
          <w:szCs w:val="20"/>
        </w:rPr>
        <w:t>NOTA BENE</w:t>
      </w:r>
      <w:r w:rsidRPr="00E303C3">
        <w:rPr>
          <w:rFonts w:ascii="Arial" w:hAnsi="Arial" w:cs="Arial"/>
          <w:i/>
          <w:sz w:val="20"/>
          <w:szCs w:val="20"/>
        </w:rPr>
        <w:t>:</w:t>
      </w:r>
    </w:p>
    <w:p w:rsidR="00690B27" w:rsidRDefault="00690B27" w:rsidP="002C72CA">
      <w:pPr>
        <w:pStyle w:val="Paragrafoelenco"/>
        <w:numPr>
          <w:ilvl w:val="0"/>
          <w:numId w:val="6"/>
        </w:numPr>
        <w:autoSpaceDE w:val="0"/>
        <w:autoSpaceDN w:val="0"/>
        <w:adjustRightInd w:val="0"/>
        <w:spacing w:after="0" w:line="240" w:lineRule="auto"/>
        <w:jc w:val="both"/>
        <w:rPr>
          <w:rFonts w:ascii="Arial" w:hAnsi="Arial" w:cs="Arial"/>
          <w:i/>
          <w:sz w:val="18"/>
          <w:szCs w:val="18"/>
        </w:rPr>
      </w:pPr>
      <w:r w:rsidRPr="00690B27">
        <w:rPr>
          <w:rFonts w:ascii="Arial" w:hAnsi="Arial" w:cs="Arial"/>
          <w:i/>
          <w:sz w:val="18"/>
          <w:szCs w:val="18"/>
        </w:rPr>
        <w:t xml:space="preserve">Per non correre il rischio di omettere la dichiarazione di eventuali condanne  subite, con particolare  riferimento  a quelle per le quali è stato concesso il beneficio della non menzione,  si consiglia  di acquisire preventivamente presso il competente Ufficio del  Casellario  Giudiziale  una  "Visura",  ai  sensi  dell'art.33  D.P.R.  14.11.2002,  n.  313,  in  luogo  del  Certificato  del  casellario giudiziale. Si fa presente che tale ultimo documento, quando è rilasciato a favore di soggetti privati (ai sensi dell'art.689 c.p.p. e ai sensi dell'art. 24 D.P.R. 313/2002), non riporta tutte le condanne subite. Ai  sensi  dell'art.  38,  comma  2,  del  </w:t>
      </w:r>
      <w:proofErr w:type="spellStart"/>
      <w:r w:rsidRPr="00690B27">
        <w:rPr>
          <w:rFonts w:ascii="Arial" w:hAnsi="Arial" w:cs="Arial"/>
          <w:i/>
          <w:sz w:val="18"/>
          <w:szCs w:val="18"/>
        </w:rPr>
        <w:t>D.Lgs.</w:t>
      </w:r>
      <w:proofErr w:type="spellEnd"/>
      <w:r w:rsidRPr="00690B27">
        <w:rPr>
          <w:rFonts w:ascii="Arial" w:hAnsi="Arial" w:cs="Arial"/>
          <w:i/>
          <w:sz w:val="18"/>
          <w:szCs w:val="18"/>
        </w:rPr>
        <w:t xml:space="preserve">  n.  163/2006,  come  modificato  dal  D.L.  n.  70/2011,  convertito  in  L  n.  106/2011,  il soggetto  dichiarante  non  deve  dichiarare  le  condanne  relative  a  reati  depenalizzati  ovvero  dichiarati  estinti  dopo  la condanna stessa, né le condanne revocate, né quelle per le quali è intervenuta la riabilitazione.</w:t>
      </w:r>
    </w:p>
    <w:p w:rsidR="002C72CA" w:rsidRDefault="002C72CA" w:rsidP="002C72CA">
      <w:pPr>
        <w:pStyle w:val="Paragrafoelenco"/>
        <w:numPr>
          <w:ilvl w:val="0"/>
          <w:numId w:val="6"/>
        </w:numPr>
        <w:autoSpaceDE w:val="0"/>
        <w:autoSpaceDN w:val="0"/>
        <w:adjustRightInd w:val="0"/>
        <w:spacing w:after="0" w:line="240" w:lineRule="auto"/>
        <w:jc w:val="both"/>
        <w:rPr>
          <w:rFonts w:ascii="Arial" w:hAnsi="Arial" w:cs="Arial"/>
          <w:i/>
          <w:sz w:val="18"/>
          <w:szCs w:val="18"/>
        </w:rPr>
      </w:pPr>
      <w:r>
        <w:rPr>
          <w:rFonts w:ascii="Arial" w:hAnsi="Arial" w:cs="Arial"/>
          <w:i/>
          <w:sz w:val="18"/>
          <w:szCs w:val="18"/>
        </w:rPr>
        <w:t xml:space="preserve">Al </w:t>
      </w:r>
      <w:r w:rsidR="00480FB3" w:rsidRPr="00690B27">
        <w:rPr>
          <w:rFonts w:ascii="Arial" w:hAnsi="Arial" w:cs="Arial"/>
          <w:i/>
          <w:sz w:val="18"/>
          <w:szCs w:val="18"/>
        </w:rPr>
        <w:t>presente modello deve essere allegata copia fotostatica leggibile, ancorché non autenticata, di un documento di identità del sottoscrittore in corso di validità;</w:t>
      </w:r>
    </w:p>
    <w:p w:rsidR="00480FB3" w:rsidRPr="002C72CA" w:rsidRDefault="002C72CA" w:rsidP="002C72CA">
      <w:pPr>
        <w:pStyle w:val="Paragrafoelenco"/>
        <w:numPr>
          <w:ilvl w:val="0"/>
          <w:numId w:val="6"/>
        </w:numPr>
        <w:autoSpaceDE w:val="0"/>
        <w:autoSpaceDN w:val="0"/>
        <w:adjustRightInd w:val="0"/>
        <w:spacing w:after="0" w:line="240" w:lineRule="auto"/>
        <w:jc w:val="both"/>
        <w:rPr>
          <w:rFonts w:ascii="Arial" w:hAnsi="Arial" w:cs="Arial"/>
          <w:i/>
          <w:sz w:val="18"/>
          <w:szCs w:val="18"/>
        </w:rPr>
      </w:pPr>
      <w:r>
        <w:rPr>
          <w:rFonts w:ascii="Arial" w:hAnsi="Arial" w:cs="Arial"/>
          <w:i/>
          <w:sz w:val="18"/>
          <w:szCs w:val="18"/>
        </w:rPr>
        <w:t>A</w:t>
      </w:r>
      <w:r w:rsidR="00480FB3" w:rsidRPr="002C72CA">
        <w:rPr>
          <w:rFonts w:ascii="Arial" w:hAnsi="Arial" w:cs="Arial"/>
          <w:i/>
          <w:sz w:val="18"/>
          <w:szCs w:val="18"/>
        </w:rPr>
        <w:t xml:space="preserve">i sensi dell’art. 13 </w:t>
      </w:r>
      <w:proofErr w:type="spellStart"/>
      <w:r w:rsidR="00480FB3" w:rsidRPr="002C72CA">
        <w:rPr>
          <w:rFonts w:ascii="Arial" w:hAnsi="Arial" w:cs="Arial"/>
          <w:i/>
          <w:sz w:val="18"/>
          <w:szCs w:val="18"/>
        </w:rPr>
        <w:t>D.lgs</w:t>
      </w:r>
      <w:proofErr w:type="spellEnd"/>
      <w:r w:rsidR="00480FB3" w:rsidRPr="002C72CA">
        <w:rPr>
          <w:rFonts w:ascii="Arial" w:hAnsi="Arial" w:cs="Arial"/>
          <w:i/>
          <w:sz w:val="18"/>
          <w:szCs w:val="18"/>
        </w:rPr>
        <w:t xml:space="preserve"> 196/2003, si informa che i dati forniti dalle Imprese nel procedimento di gara saranno oggetto di trattamento, da parte dell’Ente La Casa (titolare del trattamento), nell’ambito delle norme vigenti, esclusivamente per le finalità connesse alla gara e per l’eventuale successiva stipulazione e gestione del contratto conseguente all’aggiudicazione dell’appalto.</w:t>
      </w:r>
    </w:p>
    <w:p w:rsidR="00480FB3" w:rsidRPr="00BF5C5A" w:rsidRDefault="00480FB3" w:rsidP="00D97A60">
      <w:pPr>
        <w:autoSpaceDE w:val="0"/>
        <w:autoSpaceDN w:val="0"/>
        <w:adjustRightInd w:val="0"/>
        <w:spacing w:after="0" w:line="240" w:lineRule="auto"/>
        <w:jc w:val="both"/>
        <w:rPr>
          <w:rFonts w:ascii="Arial" w:hAnsi="Arial" w:cs="Arial"/>
          <w:sz w:val="18"/>
          <w:szCs w:val="18"/>
        </w:rPr>
      </w:pPr>
    </w:p>
    <w:p w:rsidR="00627BDC" w:rsidRPr="00BF5C5A" w:rsidRDefault="00627BDC">
      <w:pPr>
        <w:autoSpaceDE w:val="0"/>
        <w:autoSpaceDN w:val="0"/>
        <w:adjustRightInd w:val="0"/>
        <w:spacing w:after="0" w:line="240" w:lineRule="auto"/>
        <w:jc w:val="both"/>
        <w:rPr>
          <w:rFonts w:ascii="Arial" w:hAnsi="Arial" w:cs="Arial"/>
          <w:sz w:val="18"/>
          <w:szCs w:val="18"/>
        </w:rPr>
      </w:pPr>
    </w:p>
    <w:sectPr w:rsidR="00627BDC" w:rsidRPr="00BF5C5A" w:rsidSect="006F39F5">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770E3"/>
    <w:multiLevelType w:val="hybridMultilevel"/>
    <w:tmpl w:val="01EC13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DE83D90"/>
    <w:multiLevelType w:val="hybridMultilevel"/>
    <w:tmpl w:val="4B069664"/>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5EA35AD"/>
    <w:multiLevelType w:val="hybridMultilevel"/>
    <w:tmpl w:val="E0C6AAA4"/>
    <w:lvl w:ilvl="0" w:tplc="6E8A3754">
      <w:start w:val="1"/>
      <w:numFmt w:val="decimal"/>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0C81FBE"/>
    <w:multiLevelType w:val="hybridMultilevel"/>
    <w:tmpl w:val="C8BEA36E"/>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nsid w:val="333D5AE1"/>
    <w:multiLevelType w:val="hybridMultilevel"/>
    <w:tmpl w:val="2CA28D68"/>
    <w:lvl w:ilvl="0" w:tplc="30160DBA">
      <w:start w:val="1"/>
      <w:numFmt w:val="lowerLetter"/>
      <w:lvlText w:val="%1)"/>
      <w:lvlJc w:val="left"/>
      <w:pPr>
        <w:ind w:left="1888" w:hanging="1320"/>
      </w:pPr>
      <w:rPr>
        <w:rFonts w:hint="default"/>
        <w:b w:val="0"/>
        <w:i/>
        <w:sz w:val="24"/>
        <w:szCs w:val="24"/>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5">
    <w:nsid w:val="41452B87"/>
    <w:multiLevelType w:val="hybridMultilevel"/>
    <w:tmpl w:val="4B069664"/>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509"/>
    <w:rsid w:val="00027C85"/>
    <w:rsid w:val="00267D06"/>
    <w:rsid w:val="002C72CA"/>
    <w:rsid w:val="002D065C"/>
    <w:rsid w:val="00387C90"/>
    <w:rsid w:val="003C04FE"/>
    <w:rsid w:val="003E5947"/>
    <w:rsid w:val="003F75D7"/>
    <w:rsid w:val="00411C49"/>
    <w:rsid w:val="00462BD7"/>
    <w:rsid w:val="00480FB3"/>
    <w:rsid w:val="00490733"/>
    <w:rsid w:val="004E7995"/>
    <w:rsid w:val="00551165"/>
    <w:rsid w:val="0056738D"/>
    <w:rsid w:val="005851A5"/>
    <w:rsid w:val="005D0B4D"/>
    <w:rsid w:val="006061E3"/>
    <w:rsid w:val="00610DFA"/>
    <w:rsid w:val="006248CE"/>
    <w:rsid w:val="00627BDC"/>
    <w:rsid w:val="00690B27"/>
    <w:rsid w:val="006E1A55"/>
    <w:rsid w:val="006F39F5"/>
    <w:rsid w:val="00723585"/>
    <w:rsid w:val="00727476"/>
    <w:rsid w:val="007C31DF"/>
    <w:rsid w:val="007D5C82"/>
    <w:rsid w:val="00862437"/>
    <w:rsid w:val="008B12D5"/>
    <w:rsid w:val="008E0845"/>
    <w:rsid w:val="009356D0"/>
    <w:rsid w:val="00A13176"/>
    <w:rsid w:val="00A27A7A"/>
    <w:rsid w:val="00A834EB"/>
    <w:rsid w:val="00AA0509"/>
    <w:rsid w:val="00AB1DE6"/>
    <w:rsid w:val="00B87729"/>
    <w:rsid w:val="00BC3D62"/>
    <w:rsid w:val="00BF5C5A"/>
    <w:rsid w:val="00C55E78"/>
    <w:rsid w:val="00C615A2"/>
    <w:rsid w:val="00C91BC3"/>
    <w:rsid w:val="00D2395F"/>
    <w:rsid w:val="00D4083D"/>
    <w:rsid w:val="00D97A60"/>
    <w:rsid w:val="00DA6F63"/>
    <w:rsid w:val="00E10D08"/>
    <w:rsid w:val="00E303C3"/>
    <w:rsid w:val="00FB0B05"/>
    <w:rsid w:val="00FB19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2358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23585"/>
    <w:rPr>
      <w:rFonts w:ascii="Tahoma" w:hAnsi="Tahoma" w:cs="Tahoma"/>
      <w:sz w:val="16"/>
      <w:szCs w:val="16"/>
    </w:rPr>
  </w:style>
  <w:style w:type="paragraph" w:customStyle="1" w:styleId="Default">
    <w:name w:val="Default"/>
    <w:rsid w:val="00E303C3"/>
    <w:pPr>
      <w:autoSpaceDE w:val="0"/>
      <w:autoSpaceDN w:val="0"/>
      <w:adjustRightInd w:val="0"/>
      <w:spacing w:after="0" w:line="240" w:lineRule="auto"/>
    </w:pPr>
    <w:rPr>
      <w:rFonts w:ascii="Times New Roman" w:hAnsi="Times New Roman" w:cs="Times New Roman"/>
      <w:color w:val="000000"/>
      <w:sz w:val="24"/>
      <w:szCs w:val="24"/>
    </w:rPr>
  </w:style>
  <w:style w:type="paragraph" w:styleId="Corpotesto">
    <w:name w:val="Body Text"/>
    <w:basedOn w:val="Normale"/>
    <w:link w:val="CorpotestoCarattere"/>
    <w:uiPriority w:val="99"/>
    <w:unhideWhenUsed/>
    <w:rsid w:val="002D065C"/>
    <w:pPr>
      <w:spacing w:after="120"/>
    </w:pPr>
    <w:rPr>
      <w:rFonts w:eastAsiaTheme="minorEastAsia"/>
      <w:lang w:eastAsia="it-IT"/>
    </w:rPr>
  </w:style>
  <w:style w:type="character" w:customStyle="1" w:styleId="CorpotestoCarattere">
    <w:name w:val="Corpo testo Carattere"/>
    <w:basedOn w:val="Carpredefinitoparagrafo"/>
    <w:link w:val="Corpotesto"/>
    <w:uiPriority w:val="99"/>
    <w:rsid w:val="002D065C"/>
    <w:rPr>
      <w:rFonts w:eastAsiaTheme="minorEastAsia"/>
      <w:lang w:eastAsia="it-IT"/>
    </w:rPr>
  </w:style>
  <w:style w:type="paragraph" w:styleId="Corpodeltesto3">
    <w:name w:val="Body Text 3"/>
    <w:basedOn w:val="Normale"/>
    <w:link w:val="Corpodeltesto3Carattere"/>
    <w:uiPriority w:val="99"/>
    <w:rsid w:val="002D065C"/>
    <w:pPr>
      <w:widowControl w:val="0"/>
      <w:autoSpaceDE w:val="0"/>
      <w:autoSpaceDN w:val="0"/>
      <w:spacing w:after="120" w:line="240" w:lineRule="auto"/>
    </w:pPr>
    <w:rPr>
      <w:rFonts w:ascii="Times New Roman" w:eastAsia="Times New Roman" w:hAnsi="Times New Roman" w:cs="Times New Roman"/>
      <w:sz w:val="16"/>
      <w:szCs w:val="16"/>
      <w:lang w:eastAsia="it-IT"/>
    </w:rPr>
  </w:style>
  <w:style w:type="character" w:customStyle="1" w:styleId="Corpodeltesto3Carattere">
    <w:name w:val="Corpo del testo 3 Carattere"/>
    <w:basedOn w:val="Carpredefinitoparagrafo"/>
    <w:link w:val="Corpodeltesto3"/>
    <w:uiPriority w:val="99"/>
    <w:rsid w:val="002D065C"/>
    <w:rPr>
      <w:rFonts w:ascii="Times New Roman" w:eastAsia="Times New Roman" w:hAnsi="Times New Roman" w:cs="Times New Roman"/>
      <w:sz w:val="16"/>
      <w:szCs w:val="16"/>
      <w:lang w:eastAsia="it-IT"/>
    </w:rPr>
  </w:style>
  <w:style w:type="paragraph" w:styleId="Testonotaapidipagina">
    <w:name w:val="footnote text"/>
    <w:basedOn w:val="Normale"/>
    <w:link w:val="TestonotaapidipaginaCarattere"/>
    <w:semiHidden/>
    <w:rsid w:val="005851A5"/>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5851A5"/>
    <w:rPr>
      <w:rFonts w:ascii="Times New Roman" w:eastAsia="Times New Roman" w:hAnsi="Times New Roman" w:cs="Times New Roman"/>
      <w:sz w:val="20"/>
      <w:szCs w:val="20"/>
      <w:lang w:eastAsia="it-IT"/>
    </w:rPr>
  </w:style>
  <w:style w:type="paragraph" w:customStyle="1" w:styleId="Corpodeltesto21">
    <w:name w:val="Corpo del testo 21"/>
    <w:basedOn w:val="Normale"/>
    <w:rsid w:val="00551165"/>
    <w:pPr>
      <w:spacing w:after="0" w:line="240" w:lineRule="auto"/>
      <w:ind w:firstLine="432"/>
      <w:jc w:val="both"/>
    </w:pPr>
    <w:rPr>
      <w:rFonts w:ascii="Times New Roman" w:eastAsia="Times New Roman" w:hAnsi="Times New Roman" w:cs="Times New Roman"/>
      <w:szCs w:val="20"/>
      <w:lang w:eastAsia="it-IT"/>
    </w:rPr>
  </w:style>
  <w:style w:type="character" w:styleId="Enfasigrassetto">
    <w:name w:val="Strong"/>
    <w:qFormat/>
    <w:rsid w:val="00551165"/>
    <w:rPr>
      <w:b/>
      <w:bCs/>
    </w:rPr>
  </w:style>
  <w:style w:type="paragraph" w:styleId="Paragrafoelenco">
    <w:name w:val="List Paragraph"/>
    <w:basedOn w:val="Normale"/>
    <w:uiPriority w:val="34"/>
    <w:qFormat/>
    <w:rsid w:val="00480F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2358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23585"/>
    <w:rPr>
      <w:rFonts w:ascii="Tahoma" w:hAnsi="Tahoma" w:cs="Tahoma"/>
      <w:sz w:val="16"/>
      <w:szCs w:val="16"/>
    </w:rPr>
  </w:style>
  <w:style w:type="paragraph" w:customStyle="1" w:styleId="Default">
    <w:name w:val="Default"/>
    <w:rsid w:val="00E303C3"/>
    <w:pPr>
      <w:autoSpaceDE w:val="0"/>
      <w:autoSpaceDN w:val="0"/>
      <w:adjustRightInd w:val="0"/>
      <w:spacing w:after="0" w:line="240" w:lineRule="auto"/>
    </w:pPr>
    <w:rPr>
      <w:rFonts w:ascii="Times New Roman" w:hAnsi="Times New Roman" w:cs="Times New Roman"/>
      <w:color w:val="000000"/>
      <w:sz w:val="24"/>
      <w:szCs w:val="24"/>
    </w:rPr>
  </w:style>
  <w:style w:type="paragraph" w:styleId="Corpotesto">
    <w:name w:val="Body Text"/>
    <w:basedOn w:val="Normale"/>
    <w:link w:val="CorpotestoCarattere"/>
    <w:uiPriority w:val="99"/>
    <w:unhideWhenUsed/>
    <w:rsid w:val="002D065C"/>
    <w:pPr>
      <w:spacing w:after="120"/>
    </w:pPr>
    <w:rPr>
      <w:rFonts w:eastAsiaTheme="minorEastAsia"/>
      <w:lang w:eastAsia="it-IT"/>
    </w:rPr>
  </w:style>
  <w:style w:type="character" w:customStyle="1" w:styleId="CorpotestoCarattere">
    <w:name w:val="Corpo testo Carattere"/>
    <w:basedOn w:val="Carpredefinitoparagrafo"/>
    <w:link w:val="Corpotesto"/>
    <w:uiPriority w:val="99"/>
    <w:rsid w:val="002D065C"/>
    <w:rPr>
      <w:rFonts w:eastAsiaTheme="minorEastAsia"/>
      <w:lang w:eastAsia="it-IT"/>
    </w:rPr>
  </w:style>
  <w:style w:type="paragraph" w:styleId="Corpodeltesto3">
    <w:name w:val="Body Text 3"/>
    <w:basedOn w:val="Normale"/>
    <w:link w:val="Corpodeltesto3Carattere"/>
    <w:uiPriority w:val="99"/>
    <w:rsid w:val="002D065C"/>
    <w:pPr>
      <w:widowControl w:val="0"/>
      <w:autoSpaceDE w:val="0"/>
      <w:autoSpaceDN w:val="0"/>
      <w:spacing w:after="120" w:line="240" w:lineRule="auto"/>
    </w:pPr>
    <w:rPr>
      <w:rFonts w:ascii="Times New Roman" w:eastAsia="Times New Roman" w:hAnsi="Times New Roman" w:cs="Times New Roman"/>
      <w:sz w:val="16"/>
      <w:szCs w:val="16"/>
      <w:lang w:eastAsia="it-IT"/>
    </w:rPr>
  </w:style>
  <w:style w:type="character" w:customStyle="1" w:styleId="Corpodeltesto3Carattere">
    <w:name w:val="Corpo del testo 3 Carattere"/>
    <w:basedOn w:val="Carpredefinitoparagrafo"/>
    <w:link w:val="Corpodeltesto3"/>
    <w:uiPriority w:val="99"/>
    <w:rsid w:val="002D065C"/>
    <w:rPr>
      <w:rFonts w:ascii="Times New Roman" w:eastAsia="Times New Roman" w:hAnsi="Times New Roman" w:cs="Times New Roman"/>
      <w:sz w:val="16"/>
      <w:szCs w:val="16"/>
      <w:lang w:eastAsia="it-IT"/>
    </w:rPr>
  </w:style>
  <w:style w:type="paragraph" w:styleId="Testonotaapidipagina">
    <w:name w:val="footnote text"/>
    <w:basedOn w:val="Normale"/>
    <w:link w:val="TestonotaapidipaginaCarattere"/>
    <w:semiHidden/>
    <w:rsid w:val="005851A5"/>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5851A5"/>
    <w:rPr>
      <w:rFonts w:ascii="Times New Roman" w:eastAsia="Times New Roman" w:hAnsi="Times New Roman" w:cs="Times New Roman"/>
      <w:sz w:val="20"/>
      <w:szCs w:val="20"/>
      <w:lang w:eastAsia="it-IT"/>
    </w:rPr>
  </w:style>
  <w:style w:type="paragraph" w:customStyle="1" w:styleId="Corpodeltesto21">
    <w:name w:val="Corpo del testo 21"/>
    <w:basedOn w:val="Normale"/>
    <w:rsid w:val="00551165"/>
    <w:pPr>
      <w:spacing w:after="0" w:line="240" w:lineRule="auto"/>
      <w:ind w:firstLine="432"/>
      <w:jc w:val="both"/>
    </w:pPr>
    <w:rPr>
      <w:rFonts w:ascii="Times New Roman" w:eastAsia="Times New Roman" w:hAnsi="Times New Roman" w:cs="Times New Roman"/>
      <w:szCs w:val="20"/>
      <w:lang w:eastAsia="it-IT"/>
    </w:rPr>
  </w:style>
  <w:style w:type="character" w:styleId="Enfasigrassetto">
    <w:name w:val="Strong"/>
    <w:qFormat/>
    <w:rsid w:val="00551165"/>
    <w:rPr>
      <w:b/>
      <w:bCs/>
    </w:rPr>
  </w:style>
  <w:style w:type="paragraph" w:styleId="Paragrafoelenco">
    <w:name w:val="List Paragraph"/>
    <w:basedOn w:val="Normale"/>
    <w:uiPriority w:val="34"/>
    <w:qFormat/>
    <w:rsid w:val="00480F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97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9C480-4B04-4F09-B03B-3D424C299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804</Words>
  <Characters>4586</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lacasa</Company>
  <LinksUpToDate>false</LinksUpToDate>
  <CharactersWithSpaces>5380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 Dalla Riva</dc:creator>
  <cp:lastModifiedBy>Susanna Dalla Riva</cp:lastModifiedBy>
  <cp:revision>6</cp:revision>
  <cp:lastPrinted>2015-05-30T09:28:00Z</cp:lastPrinted>
  <dcterms:created xsi:type="dcterms:W3CDTF">2016-03-14T16:49:00Z</dcterms:created>
  <dcterms:modified xsi:type="dcterms:W3CDTF">2016-03-21T10:17:00Z</dcterms:modified>
</cp:coreProperties>
</file>